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EF1A" w14:textId="77777777" w:rsidR="009815BC" w:rsidRDefault="009815BC" w:rsidP="009815BC">
      <w:pPr>
        <w:spacing w:line="240" w:lineRule="exact"/>
        <w:rPr>
          <w:rFonts w:ascii="微軟正黑體" w:eastAsia="微軟正黑體" w:hAnsi="微軟正黑體"/>
          <w:b/>
          <w:color w:val="C45911" w:themeColor="accent2" w:themeShade="BF"/>
          <w:sz w:val="32"/>
          <w:szCs w:val="20"/>
          <w:lang w:eastAsia="zh-HK"/>
        </w:rPr>
      </w:pPr>
      <w:r w:rsidRPr="009815BC">
        <w:rPr>
          <w:rFonts w:ascii="微軟正黑體 Light" w:eastAsia="微軟正黑體 Light" w:hAnsi="微軟正黑體 Light"/>
          <w:noProof/>
          <w:color w:val="ED7D31" w:themeColor="accent2"/>
          <w:sz w:val="10"/>
          <w:szCs w:val="20"/>
        </w:rPr>
        <w:drawing>
          <wp:anchor distT="0" distB="0" distL="114300" distR="114300" simplePos="0" relativeHeight="251658240" behindDoc="0" locked="0" layoutInCell="1" allowOverlap="1" wp14:anchorId="2F99EF69" wp14:editId="2F99EF6A">
            <wp:simplePos x="0" y="0"/>
            <wp:positionH relativeFrom="column">
              <wp:posOffset>4655544</wp:posOffset>
            </wp:positionH>
            <wp:positionV relativeFrom="paragraph">
              <wp:posOffset>0</wp:posOffset>
            </wp:positionV>
            <wp:extent cx="1159200" cy="529200"/>
            <wp:effectExtent l="0" t="0" r="3175" b="4445"/>
            <wp:wrapThrough wrapText="bothSides">
              <wp:wrapPolygon edited="0">
                <wp:start x="15268" y="0"/>
                <wp:lineTo x="1420" y="2334"/>
                <wp:lineTo x="0" y="3112"/>
                <wp:lineTo x="0" y="21004"/>
                <wp:lineTo x="21304" y="21004"/>
                <wp:lineTo x="21304" y="18670"/>
                <wp:lineTo x="19884" y="12447"/>
                <wp:lineTo x="21304" y="8557"/>
                <wp:lineTo x="21304" y="6223"/>
                <wp:lineTo x="18464" y="0"/>
                <wp:lineTo x="15268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F Logo (transparent)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200" cy="5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5BC">
        <w:rPr>
          <w:rFonts w:ascii="微軟正黑體" w:eastAsia="微軟正黑體" w:hAnsi="微軟正黑體"/>
          <w:b/>
          <w:color w:val="C45911" w:themeColor="accent2" w:themeShade="BF"/>
          <w:sz w:val="18"/>
          <w:szCs w:val="20"/>
          <w:lang w:eastAsia="zh-HK"/>
        </w:rPr>
        <w:t xml:space="preserve"> </w:t>
      </w:r>
      <w:r>
        <w:rPr>
          <w:rFonts w:ascii="微軟正黑體" w:eastAsia="微軟正黑體" w:hAnsi="微軟正黑體"/>
          <w:b/>
          <w:color w:val="C45911" w:themeColor="accent2" w:themeShade="BF"/>
          <w:sz w:val="32"/>
          <w:szCs w:val="20"/>
          <w:lang w:eastAsia="zh-HK"/>
        </w:rPr>
        <w:t xml:space="preserve">  </w:t>
      </w:r>
    </w:p>
    <w:p w14:paraId="2F99EF1B" w14:textId="77777777" w:rsidR="00995BAE" w:rsidRPr="00596EE0" w:rsidRDefault="00A55155" w:rsidP="00995BAE">
      <w:pPr>
        <w:rPr>
          <w:rFonts w:ascii="微軟正黑體" w:eastAsia="微軟正黑體" w:hAnsi="微軟正黑體"/>
          <w:b/>
          <w:sz w:val="48"/>
          <w:szCs w:val="20"/>
          <w:lang w:eastAsia="zh-HK"/>
        </w:rPr>
      </w:pPr>
      <w:r w:rsidRPr="002A2F54">
        <w:rPr>
          <w:rFonts w:ascii="微軟正黑體" w:eastAsia="微軟正黑體" w:hAnsi="微軟正黑體" w:hint="eastAsia"/>
          <w:b/>
          <w:color w:val="C45911" w:themeColor="accent2" w:themeShade="BF"/>
          <w:sz w:val="32"/>
          <w:szCs w:val="20"/>
          <w:lang w:eastAsia="zh-HK"/>
        </w:rPr>
        <w:t>奉獻資訊</w:t>
      </w:r>
    </w:p>
    <w:p w14:paraId="2F99EF1C" w14:textId="77777777" w:rsidR="00B706F5" w:rsidRPr="002A2F54" w:rsidRDefault="00B94E1D" w:rsidP="002A2F54">
      <w:pPr>
        <w:pStyle w:val="ListParagraph"/>
        <w:numPr>
          <w:ilvl w:val="0"/>
          <w:numId w:val="6"/>
        </w:numPr>
        <w:tabs>
          <w:tab w:val="left" w:pos="1985"/>
        </w:tabs>
        <w:spacing w:line="320" w:lineRule="exact"/>
        <w:ind w:leftChars="0"/>
        <w:rPr>
          <w:rFonts w:ascii="微軟正黑體" w:eastAsia="微軟正黑體" w:hAnsi="微軟正黑體"/>
          <w:b/>
          <w:sz w:val="22"/>
          <w:szCs w:val="20"/>
        </w:rPr>
      </w:pPr>
      <w:r w:rsidRPr="002A2F54">
        <w:rPr>
          <w:rFonts w:ascii="微軟正黑體" w:eastAsia="微軟正黑體" w:hAnsi="微軟正黑體" w:hint="eastAsia"/>
          <w:b/>
          <w:color w:val="C45911" w:themeColor="accent2" w:themeShade="BF"/>
          <w:sz w:val="22"/>
          <w:szCs w:val="20"/>
          <w:lang w:eastAsia="zh-HK"/>
        </w:rPr>
        <w:t>奉</w:t>
      </w:r>
      <w:r w:rsidRPr="002A2F54">
        <w:rPr>
          <w:rFonts w:ascii="微軟正黑體" w:eastAsia="微軟正黑體" w:hAnsi="微軟正黑體" w:hint="eastAsia"/>
          <w:b/>
          <w:color w:val="C45911" w:themeColor="accent2" w:themeShade="BF"/>
          <w:sz w:val="22"/>
          <w:szCs w:val="20"/>
        </w:rPr>
        <w:t>獻</w:t>
      </w:r>
      <w:r w:rsidR="00A55155" w:rsidRPr="002A2F54">
        <w:rPr>
          <w:rFonts w:ascii="微軟正黑體" w:eastAsia="微軟正黑體" w:hAnsi="微軟正黑體" w:hint="eastAsia"/>
          <w:b/>
          <w:color w:val="C45911" w:themeColor="accent2" w:themeShade="BF"/>
          <w:sz w:val="22"/>
          <w:szCs w:val="20"/>
          <w:lang w:eastAsia="zh-HK"/>
        </w:rPr>
        <w:t>方法</w:t>
      </w:r>
      <w:r w:rsidRPr="002A2F54">
        <w:rPr>
          <w:rFonts w:ascii="微軟正黑體" w:eastAsia="微軟正黑體" w:hAnsi="微軟正黑體" w:hint="eastAsia"/>
          <w:b/>
          <w:sz w:val="22"/>
          <w:szCs w:val="20"/>
        </w:rPr>
        <w:t xml:space="preserve"> </w:t>
      </w:r>
    </w:p>
    <w:tbl>
      <w:tblPr>
        <w:tblStyle w:val="TableGrid"/>
        <w:tblW w:w="8505" w:type="dxa"/>
        <w:tblInd w:w="4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50AB6" w14:paraId="2F99EF1E" w14:textId="77777777" w:rsidTr="008E6B8E">
        <w:tc>
          <w:tcPr>
            <w:tcW w:w="8505" w:type="dxa"/>
            <w:tcBorders>
              <w:top w:val="nil"/>
              <w:bottom w:val="single" w:sz="4" w:space="0" w:color="000000" w:themeColor="text1"/>
            </w:tcBorders>
          </w:tcPr>
          <w:p w14:paraId="2F99EF1D" w14:textId="77777777" w:rsidR="00B50AB6" w:rsidRPr="00897A85" w:rsidRDefault="00A55155" w:rsidP="00897A85">
            <w:pPr>
              <w:tabs>
                <w:tab w:val="left" w:pos="2169"/>
              </w:tabs>
              <w:spacing w:line="320" w:lineRule="exact"/>
              <w:rPr>
                <w:rFonts w:ascii="微軟正黑體 Light" w:eastAsia="微軟正黑體 Light" w:hAnsi="微軟正黑體 Light"/>
                <w:b/>
                <w:sz w:val="22"/>
                <w:szCs w:val="20"/>
              </w:rPr>
            </w:pPr>
            <w:r w:rsidRPr="00897A85">
              <w:rPr>
                <w:rFonts w:ascii="微軟正黑體" w:eastAsia="微軟正黑體" w:hAnsi="微軟正黑體" w:hint="eastAsia"/>
                <w:b/>
                <w:color w:val="C45911" w:themeColor="accent2" w:themeShade="BF"/>
                <w:sz w:val="22"/>
                <w:szCs w:val="20"/>
                <w:lang w:eastAsia="zh-HK"/>
              </w:rPr>
              <w:t>現金</w:t>
            </w:r>
            <w:r w:rsidRPr="00897A85">
              <w:rPr>
                <w:rFonts w:ascii="微軟正黑體 Light" w:eastAsia="微軟正黑體 Light" w:hAnsi="微軟正黑體 Light" w:hint="eastAsia"/>
                <w:b/>
                <w:sz w:val="22"/>
                <w:szCs w:val="20"/>
                <w:lang w:eastAsia="zh-HK"/>
              </w:rPr>
              <w:t xml:space="preserve"> </w:t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(只限</w:t>
            </w:r>
            <w:r w:rsidR="00B50AB6"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各主日崇拜及</w:t>
            </w:r>
            <w:r w:rsidR="00F705D5"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本堂</w:t>
            </w:r>
            <w:r w:rsidR="00B50AB6"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設立的奉獻箱</w:t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</w:rPr>
              <w:t>)</w:t>
            </w:r>
          </w:p>
        </w:tc>
      </w:tr>
      <w:tr w:rsidR="00995BAE" w14:paraId="2F99EF23" w14:textId="77777777" w:rsidTr="008E6B8E">
        <w:tc>
          <w:tcPr>
            <w:tcW w:w="8505" w:type="dxa"/>
            <w:tcBorders>
              <w:top w:val="nil"/>
              <w:bottom w:val="single" w:sz="4" w:space="0" w:color="000000" w:themeColor="text1"/>
            </w:tcBorders>
          </w:tcPr>
          <w:p w14:paraId="2F99EF1F" w14:textId="77777777" w:rsidR="00995BAE" w:rsidRPr="00897A85" w:rsidRDefault="00995BAE" w:rsidP="00897A85">
            <w:pPr>
              <w:tabs>
                <w:tab w:val="left" w:pos="2169"/>
              </w:tabs>
              <w:spacing w:line="320" w:lineRule="exact"/>
              <w:rPr>
                <w:rFonts w:ascii="微軟正黑體" w:eastAsia="微軟正黑體" w:hAnsi="微軟正黑體"/>
                <w:color w:val="C45911" w:themeColor="accent2" w:themeShade="BF"/>
                <w:sz w:val="20"/>
                <w:szCs w:val="20"/>
              </w:rPr>
            </w:pPr>
            <w:r w:rsidRPr="00897A85">
              <w:rPr>
                <w:rFonts w:ascii="微軟正黑體" w:eastAsia="微軟正黑體" w:hAnsi="微軟正黑體" w:hint="eastAsia"/>
                <w:b/>
                <w:color w:val="C45911" w:themeColor="accent2" w:themeShade="BF"/>
                <w:sz w:val="22"/>
                <w:szCs w:val="20"/>
                <w:lang w:eastAsia="zh-HK"/>
              </w:rPr>
              <w:t>銀行轉賬及直接存入</w:t>
            </w:r>
          </w:p>
          <w:p w14:paraId="2F99EF20" w14:textId="77777777" w:rsidR="00995BAE" w:rsidRPr="00BB71BF" w:rsidRDefault="00995BAE" w:rsidP="00897A85">
            <w:pPr>
              <w:pStyle w:val="ListParagraph"/>
              <w:tabs>
                <w:tab w:val="left" w:pos="1884"/>
              </w:tabs>
              <w:spacing w:line="320" w:lineRule="exact"/>
              <w:ind w:leftChars="0" w:left="183"/>
              <w:rPr>
                <w:rFonts w:ascii="微軟正黑體" w:eastAsia="微軟正黑體" w:hAnsi="微軟正黑體"/>
                <w:color w:val="833C0B" w:themeColor="accent2" w:themeShade="80"/>
                <w:sz w:val="20"/>
                <w:szCs w:val="20"/>
              </w:rPr>
            </w:pP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賬戶名稱</w:t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</w:rPr>
              <w:t>:</w:t>
            </w:r>
            <w:r w:rsidRPr="00BB71BF">
              <w:rPr>
                <w:rFonts w:ascii="微軟正黑體" w:eastAsia="微軟正黑體" w:hAnsi="微軟正黑體"/>
                <w:color w:val="833C0B" w:themeColor="accent2" w:themeShade="80"/>
                <w:sz w:val="20"/>
                <w:szCs w:val="20"/>
              </w:rPr>
              <w:tab/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</w:rPr>
              <w:t xml:space="preserve">中國基督教播道會恩福堂有限公司 </w:t>
            </w:r>
          </w:p>
          <w:p w14:paraId="2F99EF21" w14:textId="77777777" w:rsidR="008E6B8E" w:rsidRPr="00BB71BF" w:rsidRDefault="00995BAE" w:rsidP="00897A85">
            <w:pPr>
              <w:tabs>
                <w:tab w:val="left" w:pos="1884"/>
              </w:tabs>
              <w:spacing w:after="120" w:line="320" w:lineRule="exact"/>
              <w:ind w:left="183"/>
              <w:rPr>
                <w:rFonts w:ascii="微軟正黑體" w:eastAsia="微軟正黑體" w:hAnsi="微軟正黑體"/>
                <w:color w:val="833C0B" w:themeColor="accent2" w:themeShade="80"/>
                <w:sz w:val="20"/>
                <w:szCs w:val="20"/>
              </w:rPr>
            </w:pPr>
            <w:r w:rsidRPr="00BB71BF">
              <w:rPr>
                <w:rFonts w:ascii="微軟正黑體" w:eastAsia="微軟正黑體" w:hAnsi="微軟正黑體"/>
                <w:color w:val="833C0B" w:themeColor="accent2" w:themeShade="80"/>
                <w:sz w:val="20"/>
                <w:szCs w:val="20"/>
              </w:rPr>
              <w:tab/>
            </w:r>
            <w:r w:rsidR="003E38A6"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</w:rPr>
              <w:t>(</w:t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</w:rPr>
              <w:t>Evangelical Free Church of China Yan Fook Church Limited</w:t>
            </w:r>
            <w:r w:rsidR="003E38A6"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</w:rPr>
              <w:t>)</w:t>
            </w:r>
            <w:r w:rsidRPr="00BB71BF">
              <w:rPr>
                <w:rFonts w:ascii="微軟正黑體" w:eastAsia="微軟正黑體" w:hAnsi="微軟正黑體"/>
                <w:color w:val="833C0B" w:themeColor="accent2" w:themeShade="80"/>
                <w:sz w:val="20"/>
                <w:szCs w:val="20"/>
              </w:rPr>
              <w:br/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銀行名稱及賬號</w:t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</w:rPr>
              <w:t>：</w:t>
            </w:r>
            <w:r w:rsidRPr="00BB71BF">
              <w:rPr>
                <w:rFonts w:ascii="微軟正黑體" w:eastAsia="微軟正黑體" w:hAnsi="微軟正黑體"/>
                <w:color w:val="833C0B" w:themeColor="accent2" w:themeShade="80"/>
                <w:sz w:val="20"/>
                <w:szCs w:val="20"/>
                <w:lang w:eastAsia="zh-HK"/>
              </w:rPr>
              <w:tab/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滙豐銀行</w:t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</w:rPr>
              <w:t xml:space="preserve"> (HSBC)</w:t>
            </w:r>
            <w:r w:rsidRPr="00BB71BF">
              <w:rPr>
                <w:rFonts w:ascii="微軟正黑體" w:eastAsia="微軟正黑體" w:hAnsi="微軟正黑體"/>
                <w:color w:val="833C0B" w:themeColor="accent2" w:themeShade="80"/>
                <w:sz w:val="20"/>
                <w:szCs w:val="20"/>
              </w:rPr>
              <w:t xml:space="preserve"> 596-178509-001</w:t>
            </w:r>
          </w:p>
          <w:p w14:paraId="2F99EF22" w14:textId="77777777" w:rsidR="003E38A6" w:rsidRPr="00BF1418" w:rsidRDefault="002E3E33" w:rsidP="00897A85">
            <w:pPr>
              <w:pStyle w:val="ListParagraph"/>
              <w:tabs>
                <w:tab w:val="left" w:pos="2169"/>
              </w:tabs>
              <w:spacing w:before="120" w:line="320" w:lineRule="exact"/>
              <w:ind w:leftChars="0" w:left="183"/>
              <w:rPr>
                <w:rFonts w:ascii="微軟正黑體 Light" w:eastAsia="微軟正黑體 Light" w:hAnsi="微軟正黑體 Light"/>
                <w:sz w:val="12"/>
                <w:szCs w:val="20"/>
              </w:rPr>
            </w:pP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奉獻人</w:t>
            </w:r>
            <w:r w:rsidR="00D82294"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也</w:t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可透過各銀行的</w:t>
            </w:r>
            <w:r w:rsidRPr="00BB71BF">
              <w:rPr>
                <w:rFonts w:ascii="微軟正黑體" w:eastAsia="微軟正黑體" w:hAnsi="微軟正黑體" w:hint="eastAsia"/>
                <w:b/>
                <w:color w:val="833C0B" w:themeColor="accent2" w:themeShade="80"/>
                <w:sz w:val="22"/>
                <w:szCs w:val="20"/>
                <w:lang w:eastAsia="zh-HK"/>
              </w:rPr>
              <w:t>「轉數快FPS」</w:t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系統作24小時即時免費跨行轉賬。</w:t>
            </w:r>
            <w:r w:rsidR="00BF1418" w:rsidRPr="0028066D">
              <w:rPr>
                <w:rFonts w:ascii="微軟正黑體 Light" w:eastAsia="微軟正黑體 Light" w:hAnsi="微軟正黑體 Light"/>
                <w:color w:val="833C0B" w:themeColor="accent2" w:themeShade="80"/>
                <w:sz w:val="12"/>
                <w:szCs w:val="20"/>
              </w:rPr>
              <w:t xml:space="preserve">     </w:t>
            </w:r>
            <w:r w:rsidR="00BF1418">
              <w:rPr>
                <w:rFonts w:ascii="微軟正黑體 Light" w:eastAsia="微軟正黑體 Light" w:hAnsi="微軟正黑體 Light"/>
                <w:sz w:val="12"/>
                <w:szCs w:val="20"/>
              </w:rPr>
              <w:t xml:space="preserve">         </w:t>
            </w:r>
          </w:p>
        </w:tc>
      </w:tr>
      <w:tr w:rsidR="0012317A" w14:paraId="2F99EF25" w14:textId="77777777" w:rsidTr="00995BAE">
        <w:tc>
          <w:tcPr>
            <w:tcW w:w="8505" w:type="dxa"/>
            <w:tcBorders>
              <w:top w:val="single" w:sz="4" w:space="0" w:color="000000" w:themeColor="text1"/>
              <w:bottom w:val="nil"/>
            </w:tcBorders>
          </w:tcPr>
          <w:p w14:paraId="2F99EF24" w14:textId="77777777" w:rsidR="0012317A" w:rsidRPr="00897A85" w:rsidRDefault="0012317A" w:rsidP="00897A85">
            <w:pPr>
              <w:tabs>
                <w:tab w:val="left" w:pos="1884"/>
              </w:tabs>
              <w:spacing w:line="320" w:lineRule="exac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897A85">
              <w:rPr>
                <w:rFonts w:ascii="微軟正黑體" w:eastAsia="微軟正黑體" w:hAnsi="微軟正黑體" w:hint="eastAsia"/>
                <w:b/>
                <w:color w:val="C45911" w:themeColor="accent2" w:themeShade="BF"/>
                <w:sz w:val="22"/>
                <w:szCs w:val="20"/>
                <w:lang w:eastAsia="zh-HK"/>
              </w:rPr>
              <w:t>經本堂處理支票</w:t>
            </w:r>
            <w:r w:rsidR="005A7A15" w:rsidRPr="00897A85">
              <w:rPr>
                <w:rFonts w:ascii="微軟正黑體 Light" w:eastAsia="微軟正黑體 Light" w:hAnsi="微軟正黑體 Light"/>
                <w:b/>
                <w:sz w:val="22"/>
                <w:szCs w:val="20"/>
              </w:rPr>
              <w:tab/>
            </w:r>
            <w:r w:rsidR="00CE1E8B"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付款人名稱</w:t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可簡寫</w:t>
            </w:r>
            <w:r w:rsidR="00CE1E8B"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為</w:t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「恩福堂」或「</w:t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</w:rPr>
              <w:t>Yan Fook Ch</w:t>
            </w:r>
            <w:r w:rsidRPr="00BB71BF">
              <w:rPr>
                <w:rFonts w:ascii="微軟正黑體" w:eastAsia="微軟正黑體" w:hAnsi="微軟正黑體"/>
                <w:color w:val="833C0B" w:themeColor="accent2" w:themeShade="80"/>
                <w:sz w:val="20"/>
                <w:szCs w:val="20"/>
              </w:rPr>
              <w:t>urch</w:t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 xml:space="preserve">」 </w:t>
            </w:r>
            <w:r w:rsidR="00CE1E8B" w:rsidRPr="00BB71BF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br/>
            </w:r>
            <w:r w:rsidR="00CE1E8B" w:rsidRPr="00BB71BF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ab/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</w:rPr>
              <w:t>(</w:t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只限港元</w:t>
            </w:r>
            <w:r w:rsidR="00E52C1C"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支票</w:t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</w:rPr>
              <w:t>)</w:t>
            </w:r>
          </w:p>
        </w:tc>
      </w:tr>
      <w:tr w:rsidR="0012317A" w14:paraId="2F99EF3F" w14:textId="77777777" w:rsidTr="00BF1418">
        <w:tc>
          <w:tcPr>
            <w:tcW w:w="850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99EF26" w14:textId="77777777" w:rsidR="00B50AB6" w:rsidRPr="00897A85" w:rsidRDefault="00B50AB6" w:rsidP="00897A85">
            <w:pPr>
              <w:tabs>
                <w:tab w:val="left" w:pos="2169"/>
              </w:tabs>
              <w:spacing w:line="320" w:lineRule="exact"/>
              <w:rPr>
                <w:rFonts w:ascii="微軟正黑體" w:eastAsia="微軟正黑體" w:hAnsi="微軟正黑體"/>
                <w:color w:val="C45911" w:themeColor="accent2" w:themeShade="BF"/>
                <w:sz w:val="20"/>
                <w:szCs w:val="20"/>
              </w:rPr>
            </w:pPr>
            <w:r w:rsidRPr="00897A85">
              <w:rPr>
                <w:rFonts w:ascii="微軟正黑體" w:eastAsia="微軟正黑體" w:hAnsi="微軟正黑體" w:hint="eastAsia"/>
                <w:b/>
                <w:color w:val="C45911" w:themeColor="accent2" w:themeShade="BF"/>
                <w:sz w:val="22"/>
                <w:szCs w:val="20"/>
                <w:lang w:eastAsia="zh-HK"/>
              </w:rPr>
              <w:t>自動轉賬(Autopay)</w:t>
            </w:r>
            <w:r w:rsidR="00A55155" w:rsidRPr="00897A85">
              <w:rPr>
                <w:rFonts w:ascii="微軟正黑體" w:eastAsia="微軟正黑體" w:hAnsi="微軟正黑體"/>
                <w:b/>
                <w:color w:val="C45911" w:themeColor="accent2" w:themeShade="BF"/>
                <w:sz w:val="22"/>
                <w:szCs w:val="20"/>
                <w:lang w:eastAsia="zh-HK"/>
              </w:rPr>
              <w:t xml:space="preserve"> </w:t>
            </w:r>
            <w:r w:rsidRPr="00897A85">
              <w:rPr>
                <w:rFonts w:ascii="微軟正黑體" w:eastAsia="微軟正黑體" w:hAnsi="微軟正黑體" w:hint="eastAsia"/>
                <w:b/>
                <w:color w:val="C45911" w:themeColor="accent2" w:themeShade="BF"/>
                <w:sz w:val="22"/>
                <w:szCs w:val="20"/>
                <w:lang w:eastAsia="zh-HK"/>
              </w:rPr>
              <w:t>或</w:t>
            </w:r>
            <w:r w:rsidR="00A55155" w:rsidRPr="00897A85">
              <w:rPr>
                <w:rFonts w:ascii="微軟正黑體" w:eastAsia="微軟正黑體" w:hAnsi="微軟正黑體" w:hint="eastAsia"/>
                <w:b/>
                <w:color w:val="C45911" w:themeColor="accent2" w:themeShade="BF"/>
                <w:sz w:val="22"/>
                <w:szCs w:val="20"/>
                <w:lang w:eastAsia="zh-HK"/>
              </w:rPr>
              <w:t xml:space="preserve"> </w:t>
            </w:r>
            <w:r w:rsidRPr="00897A85">
              <w:rPr>
                <w:rFonts w:ascii="微軟正黑體" w:eastAsia="微軟正黑體" w:hAnsi="微軟正黑體" w:hint="eastAsia"/>
                <w:b/>
                <w:color w:val="C45911" w:themeColor="accent2" w:themeShade="BF"/>
                <w:sz w:val="22"/>
                <w:szCs w:val="20"/>
                <w:lang w:eastAsia="zh-HK"/>
              </w:rPr>
              <w:t>常行指示(Standing Instruction)</w:t>
            </w:r>
          </w:p>
          <w:p w14:paraId="2F99EF27" w14:textId="77777777" w:rsidR="0012317A" w:rsidRPr="00BB71BF" w:rsidRDefault="0012317A" w:rsidP="00897A85">
            <w:pPr>
              <w:tabs>
                <w:tab w:val="left" w:pos="2169"/>
              </w:tabs>
              <w:spacing w:line="320" w:lineRule="exact"/>
              <w:ind w:left="183"/>
              <w:rPr>
                <w:rFonts w:ascii="微軟正黑體" w:eastAsia="微軟正黑體" w:hAnsi="微軟正黑體"/>
                <w:color w:val="833C0B" w:themeColor="accent2" w:themeShade="80"/>
                <w:sz w:val="20"/>
                <w:szCs w:val="20"/>
                <w:lang w:eastAsia="zh-HK"/>
              </w:rPr>
            </w:pP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本堂在地下接待處旁備有滙豐、恒生及渣打銀行的表格供索取</w:t>
            </w:r>
            <w:r w:rsidR="00B50AB6"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。</w:t>
            </w:r>
            <w:r w:rsidR="00B50AB6" w:rsidRPr="00BB71BF">
              <w:rPr>
                <w:rFonts w:ascii="微軟正黑體" w:eastAsia="微軟正黑體" w:hAnsi="微軟正黑體"/>
                <w:color w:val="833C0B" w:themeColor="accent2" w:themeShade="80"/>
                <w:sz w:val="20"/>
                <w:szCs w:val="20"/>
                <w:lang w:eastAsia="zh-HK"/>
              </w:rPr>
              <w:br/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填妥後請交回所屬銀行辦理</w:t>
            </w:r>
            <w:r w:rsidR="00CE1E8B"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</w:rPr>
              <w:t>，</w:t>
            </w:r>
            <w:r w:rsidR="00CE1E8B"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並通知財務部有關安排</w:t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。</w:t>
            </w:r>
          </w:p>
          <w:p w14:paraId="2F99EF28" w14:textId="77777777" w:rsidR="00B50AB6" w:rsidRPr="00BB71BF" w:rsidRDefault="00B50AB6" w:rsidP="00897A85">
            <w:pPr>
              <w:tabs>
                <w:tab w:val="left" w:pos="2169"/>
              </w:tabs>
              <w:spacing w:line="320" w:lineRule="exact"/>
              <w:ind w:left="183"/>
              <w:rPr>
                <w:rFonts w:ascii="微軟正黑體" w:eastAsia="微軟正黑體" w:hAnsi="微軟正黑體"/>
                <w:color w:val="833C0B" w:themeColor="accent2" w:themeShade="80"/>
                <w:sz w:val="20"/>
                <w:szCs w:val="20"/>
                <w:lang w:eastAsia="zh-HK"/>
              </w:rPr>
            </w:pP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如銀行表格內要求收款人名稱最多</w:t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</w:rPr>
              <w:t>20</w:t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個字母時</w:t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</w:rPr>
              <w:t>，</w:t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  <w:lang w:eastAsia="zh-HK"/>
              </w:rPr>
              <w:t>請按此填寫</w:t>
            </w:r>
            <w:r w:rsidRPr="00BB71BF">
              <w:rPr>
                <w:rFonts w:ascii="微軟正黑體" w:eastAsia="微軟正黑體" w:hAnsi="微軟正黑體" w:hint="eastAsia"/>
                <w:color w:val="833C0B" w:themeColor="accent2" w:themeShade="80"/>
                <w:sz w:val="20"/>
                <w:szCs w:val="20"/>
              </w:rPr>
              <w:t>:</w:t>
            </w:r>
          </w:p>
          <w:tbl>
            <w:tblPr>
              <w:tblStyle w:val="TableGrid"/>
              <w:tblW w:w="0" w:type="auto"/>
              <w:tblInd w:w="6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"/>
              <w:gridCol w:w="210"/>
              <w:gridCol w:w="218"/>
              <w:gridCol w:w="211"/>
              <w:gridCol w:w="220"/>
              <w:gridCol w:w="211"/>
              <w:gridCol w:w="222"/>
              <w:gridCol w:w="218"/>
              <w:gridCol w:w="211"/>
              <w:gridCol w:w="220"/>
              <w:gridCol w:w="211"/>
              <w:gridCol w:w="219"/>
              <w:gridCol w:w="211"/>
              <w:gridCol w:w="218"/>
              <w:gridCol w:w="211"/>
              <w:gridCol w:w="220"/>
              <w:gridCol w:w="211"/>
              <w:gridCol w:w="217"/>
              <w:gridCol w:w="218"/>
              <w:gridCol w:w="221"/>
            </w:tblGrid>
            <w:tr w:rsidR="00B50AB6" w:rsidRPr="002E3E33" w14:paraId="2F99EF3D" w14:textId="77777777" w:rsidTr="00B50AB6">
              <w:trPr>
                <w:trHeight w:val="20"/>
              </w:trPr>
              <w:tc>
                <w:tcPr>
                  <w:tcW w:w="217" w:type="dxa"/>
                  <w:vAlign w:val="center"/>
                </w:tcPr>
                <w:p w14:paraId="2F99EF29" w14:textId="77777777" w:rsidR="00B50AB6" w:rsidRPr="0028066D" w:rsidRDefault="00B50AB6" w:rsidP="00B50AB6">
                  <w:pPr>
                    <w:tabs>
                      <w:tab w:val="left" w:pos="1134"/>
                    </w:tabs>
                    <w:jc w:val="center"/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</w:pPr>
                  <w:r w:rsidRPr="0028066D"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  <w:t>E</w:t>
                  </w:r>
                </w:p>
              </w:tc>
              <w:tc>
                <w:tcPr>
                  <w:tcW w:w="210" w:type="dxa"/>
                </w:tcPr>
                <w:p w14:paraId="2F99EF2A" w14:textId="77777777" w:rsidR="00B50AB6" w:rsidRPr="0028066D" w:rsidRDefault="00B50AB6" w:rsidP="00B50AB6">
                  <w:pPr>
                    <w:tabs>
                      <w:tab w:val="left" w:pos="1134"/>
                    </w:tabs>
                    <w:jc w:val="center"/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2F99EF2B" w14:textId="77777777" w:rsidR="00B50AB6" w:rsidRPr="0028066D" w:rsidRDefault="00B50AB6" w:rsidP="00B50AB6">
                  <w:pPr>
                    <w:tabs>
                      <w:tab w:val="left" w:pos="1134"/>
                    </w:tabs>
                    <w:jc w:val="center"/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</w:pPr>
                  <w:r w:rsidRPr="0028066D"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  <w:t>F</w:t>
                  </w:r>
                </w:p>
              </w:tc>
              <w:tc>
                <w:tcPr>
                  <w:tcW w:w="211" w:type="dxa"/>
                  <w:vAlign w:val="center"/>
                </w:tcPr>
                <w:p w14:paraId="2F99EF2C" w14:textId="77777777" w:rsidR="00B50AB6" w:rsidRPr="0028066D" w:rsidRDefault="00B50AB6" w:rsidP="00B50AB6">
                  <w:pPr>
                    <w:tabs>
                      <w:tab w:val="left" w:pos="1134"/>
                    </w:tabs>
                    <w:jc w:val="center"/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</w:pPr>
                </w:p>
              </w:tc>
              <w:tc>
                <w:tcPr>
                  <w:tcW w:w="220" w:type="dxa"/>
                  <w:vAlign w:val="center"/>
                </w:tcPr>
                <w:p w14:paraId="2F99EF2D" w14:textId="77777777" w:rsidR="00B50AB6" w:rsidRPr="0028066D" w:rsidRDefault="00B50AB6" w:rsidP="00B50AB6">
                  <w:pPr>
                    <w:tabs>
                      <w:tab w:val="left" w:pos="1134"/>
                    </w:tabs>
                    <w:jc w:val="center"/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</w:pPr>
                  <w:r w:rsidRPr="0028066D"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  <w:t>C</w:t>
                  </w:r>
                </w:p>
              </w:tc>
              <w:tc>
                <w:tcPr>
                  <w:tcW w:w="211" w:type="dxa"/>
                  <w:vAlign w:val="center"/>
                </w:tcPr>
                <w:p w14:paraId="2F99EF2E" w14:textId="77777777" w:rsidR="00B50AB6" w:rsidRPr="0028066D" w:rsidRDefault="00B50AB6" w:rsidP="00B50AB6">
                  <w:pPr>
                    <w:tabs>
                      <w:tab w:val="left" w:pos="1134"/>
                    </w:tabs>
                    <w:jc w:val="center"/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14:paraId="2F99EF2F" w14:textId="77777777" w:rsidR="00B50AB6" w:rsidRPr="0028066D" w:rsidRDefault="00B50AB6" w:rsidP="00B50AB6">
                  <w:pPr>
                    <w:tabs>
                      <w:tab w:val="left" w:pos="1134"/>
                    </w:tabs>
                    <w:jc w:val="center"/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</w:pPr>
                  <w:r w:rsidRPr="0028066D"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  <w:t>O</w:t>
                  </w:r>
                </w:p>
              </w:tc>
              <w:tc>
                <w:tcPr>
                  <w:tcW w:w="218" w:type="dxa"/>
                  <w:vAlign w:val="center"/>
                </w:tcPr>
                <w:p w14:paraId="2F99EF30" w14:textId="77777777" w:rsidR="00B50AB6" w:rsidRPr="0028066D" w:rsidRDefault="00B50AB6" w:rsidP="00B50AB6">
                  <w:pPr>
                    <w:tabs>
                      <w:tab w:val="left" w:pos="1134"/>
                    </w:tabs>
                    <w:jc w:val="center"/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</w:pPr>
                  <w:r w:rsidRPr="0028066D"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  <w:t>F</w:t>
                  </w:r>
                </w:p>
              </w:tc>
              <w:tc>
                <w:tcPr>
                  <w:tcW w:w="211" w:type="dxa"/>
                  <w:vAlign w:val="center"/>
                </w:tcPr>
                <w:p w14:paraId="2F99EF31" w14:textId="77777777" w:rsidR="00B50AB6" w:rsidRPr="0028066D" w:rsidRDefault="00B50AB6" w:rsidP="00B50AB6">
                  <w:pPr>
                    <w:tabs>
                      <w:tab w:val="left" w:pos="1134"/>
                    </w:tabs>
                    <w:jc w:val="center"/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</w:pPr>
                </w:p>
              </w:tc>
              <w:tc>
                <w:tcPr>
                  <w:tcW w:w="220" w:type="dxa"/>
                  <w:vAlign w:val="center"/>
                </w:tcPr>
                <w:p w14:paraId="2F99EF32" w14:textId="77777777" w:rsidR="00B50AB6" w:rsidRPr="0028066D" w:rsidRDefault="00B50AB6" w:rsidP="00B50AB6">
                  <w:pPr>
                    <w:tabs>
                      <w:tab w:val="left" w:pos="1134"/>
                    </w:tabs>
                    <w:jc w:val="center"/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</w:pPr>
                  <w:r w:rsidRPr="0028066D"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  <w:t>C</w:t>
                  </w:r>
                </w:p>
              </w:tc>
              <w:tc>
                <w:tcPr>
                  <w:tcW w:w="211" w:type="dxa"/>
                  <w:vAlign w:val="center"/>
                </w:tcPr>
                <w:p w14:paraId="2F99EF33" w14:textId="77777777" w:rsidR="00B50AB6" w:rsidRPr="0028066D" w:rsidRDefault="00B50AB6" w:rsidP="00B50AB6">
                  <w:pPr>
                    <w:tabs>
                      <w:tab w:val="left" w:pos="1134"/>
                    </w:tabs>
                    <w:jc w:val="center"/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</w:pPr>
                </w:p>
              </w:tc>
              <w:tc>
                <w:tcPr>
                  <w:tcW w:w="219" w:type="dxa"/>
                  <w:vAlign w:val="center"/>
                </w:tcPr>
                <w:p w14:paraId="2F99EF34" w14:textId="77777777" w:rsidR="00B50AB6" w:rsidRPr="0028066D" w:rsidRDefault="00B50AB6" w:rsidP="00B50AB6">
                  <w:pPr>
                    <w:tabs>
                      <w:tab w:val="left" w:pos="1134"/>
                    </w:tabs>
                    <w:jc w:val="center"/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</w:pPr>
                  <w:r w:rsidRPr="0028066D"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  <w:t>Y</w:t>
                  </w:r>
                </w:p>
              </w:tc>
              <w:tc>
                <w:tcPr>
                  <w:tcW w:w="211" w:type="dxa"/>
                  <w:vAlign w:val="center"/>
                </w:tcPr>
                <w:p w14:paraId="2F99EF35" w14:textId="77777777" w:rsidR="00B50AB6" w:rsidRPr="0028066D" w:rsidRDefault="00B50AB6" w:rsidP="00B50AB6">
                  <w:pPr>
                    <w:tabs>
                      <w:tab w:val="left" w:pos="1134"/>
                    </w:tabs>
                    <w:jc w:val="center"/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2F99EF36" w14:textId="77777777" w:rsidR="00B50AB6" w:rsidRPr="0028066D" w:rsidRDefault="00B50AB6" w:rsidP="00B50AB6">
                  <w:pPr>
                    <w:tabs>
                      <w:tab w:val="left" w:pos="1134"/>
                    </w:tabs>
                    <w:jc w:val="center"/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</w:pPr>
                  <w:r w:rsidRPr="0028066D"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  <w:t>F</w:t>
                  </w:r>
                </w:p>
              </w:tc>
              <w:tc>
                <w:tcPr>
                  <w:tcW w:w="211" w:type="dxa"/>
                  <w:vAlign w:val="center"/>
                </w:tcPr>
                <w:p w14:paraId="2F99EF37" w14:textId="77777777" w:rsidR="00B50AB6" w:rsidRPr="0028066D" w:rsidRDefault="00B50AB6" w:rsidP="00B50AB6">
                  <w:pPr>
                    <w:tabs>
                      <w:tab w:val="left" w:pos="1134"/>
                    </w:tabs>
                    <w:jc w:val="center"/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</w:pPr>
                </w:p>
              </w:tc>
              <w:tc>
                <w:tcPr>
                  <w:tcW w:w="220" w:type="dxa"/>
                  <w:vAlign w:val="center"/>
                </w:tcPr>
                <w:p w14:paraId="2F99EF38" w14:textId="77777777" w:rsidR="00B50AB6" w:rsidRPr="0028066D" w:rsidRDefault="00B50AB6" w:rsidP="00B50AB6">
                  <w:pPr>
                    <w:tabs>
                      <w:tab w:val="left" w:pos="1134"/>
                    </w:tabs>
                    <w:jc w:val="center"/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</w:pPr>
                  <w:r w:rsidRPr="0028066D"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  <w:t>C</w:t>
                  </w:r>
                </w:p>
              </w:tc>
              <w:tc>
                <w:tcPr>
                  <w:tcW w:w="211" w:type="dxa"/>
                  <w:vAlign w:val="center"/>
                </w:tcPr>
                <w:p w14:paraId="2F99EF39" w14:textId="77777777" w:rsidR="00B50AB6" w:rsidRPr="0028066D" w:rsidRDefault="00B50AB6" w:rsidP="00B50AB6">
                  <w:pPr>
                    <w:tabs>
                      <w:tab w:val="left" w:pos="1134"/>
                    </w:tabs>
                    <w:jc w:val="center"/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</w:pPr>
                </w:p>
              </w:tc>
              <w:tc>
                <w:tcPr>
                  <w:tcW w:w="217" w:type="dxa"/>
                  <w:vAlign w:val="center"/>
                </w:tcPr>
                <w:p w14:paraId="2F99EF3A" w14:textId="77777777" w:rsidR="00B50AB6" w:rsidRPr="0028066D" w:rsidRDefault="00B50AB6" w:rsidP="00B50AB6">
                  <w:pPr>
                    <w:tabs>
                      <w:tab w:val="left" w:pos="1134"/>
                    </w:tabs>
                    <w:jc w:val="center"/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</w:pPr>
                  <w:r w:rsidRPr="0028066D"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  <w:t>L</w:t>
                  </w:r>
                </w:p>
              </w:tc>
              <w:tc>
                <w:tcPr>
                  <w:tcW w:w="218" w:type="dxa"/>
                  <w:vAlign w:val="center"/>
                </w:tcPr>
                <w:p w14:paraId="2F99EF3B" w14:textId="77777777" w:rsidR="00B50AB6" w:rsidRPr="0028066D" w:rsidRDefault="00B50AB6" w:rsidP="00B50AB6">
                  <w:pPr>
                    <w:tabs>
                      <w:tab w:val="left" w:pos="1134"/>
                    </w:tabs>
                    <w:jc w:val="center"/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</w:pPr>
                  <w:r w:rsidRPr="0028066D"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  <w:t>T</w:t>
                  </w:r>
                </w:p>
              </w:tc>
              <w:tc>
                <w:tcPr>
                  <w:tcW w:w="221" w:type="dxa"/>
                  <w:vAlign w:val="center"/>
                </w:tcPr>
                <w:p w14:paraId="2F99EF3C" w14:textId="77777777" w:rsidR="00B50AB6" w:rsidRPr="0028066D" w:rsidRDefault="00B50AB6" w:rsidP="00B50AB6">
                  <w:pPr>
                    <w:tabs>
                      <w:tab w:val="left" w:pos="1134"/>
                    </w:tabs>
                    <w:jc w:val="center"/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</w:pPr>
                  <w:r w:rsidRPr="0028066D">
                    <w:rPr>
                      <w:rFonts w:ascii="Arial Black" w:eastAsia="微軟正黑體" w:hAnsi="Arial Black"/>
                      <w:b/>
                      <w:color w:val="833C0B" w:themeColor="accent2" w:themeShade="80"/>
                      <w:sz w:val="16"/>
                      <w:lang w:eastAsia="zh-HK"/>
                    </w:rPr>
                    <w:t>D</w:t>
                  </w:r>
                </w:p>
              </w:tc>
            </w:tr>
          </w:tbl>
          <w:p w14:paraId="2F99EF3E" w14:textId="77777777" w:rsidR="00B50AB6" w:rsidRPr="00B50AB6" w:rsidRDefault="00B50AB6" w:rsidP="00B50AB6">
            <w:pPr>
              <w:tabs>
                <w:tab w:val="left" w:pos="2169"/>
              </w:tabs>
              <w:spacing w:line="200" w:lineRule="exact"/>
              <w:ind w:left="357"/>
              <w:rPr>
                <w:rFonts w:ascii="微軟正黑體 Light" w:eastAsia="微軟正黑體 Light" w:hAnsi="微軟正黑體 Light"/>
                <w:sz w:val="12"/>
                <w:szCs w:val="20"/>
              </w:rPr>
            </w:pPr>
            <w:r>
              <w:rPr>
                <w:rFonts w:ascii="微軟正黑體 Light" w:eastAsia="微軟正黑體 Light" w:hAnsi="微軟正黑體 Light"/>
                <w:sz w:val="20"/>
                <w:szCs w:val="20"/>
              </w:rPr>
              <w:t xml:space="preserve">    </w:t>
            </w:r>
          </w:p>
        </w:tc>
      </w:tr>
    </w:tbl>
    <w:p w14:paraId="2F99EF40" w14:textId="77777777" w:rsidR="00995BAE" w:rsidRPr="002A2F54" w:rsidRDefault="00995BAE" w:rsidP="00BF1418">
      <w:pPr>
        <w:tabs>
          <w:tab w:val="left" w:pos="2169"/>
        </w:tabs>
        <w:spacing w:line="320" w:lineRule="exact"/>
        <w:ind w:left="326" w:hanging="326"/>
        <w:rPr>
          <w:rFonts w:ascii="微軟正黑體 Light" w:eastAsia="微軟正黑體 Light" w:hAnsi="微軟正黑體 Light"/>
          <w:b/>
          <w:sz w:val="20"/>
          <w:szCs w:val="20"/>
          <w:lang w:eastAsia="zh-HK"/>
        </w:rPr>
      </w:pPr>
    </w:p>
    <w:p w14:paraId="2F99EF41" w14:textId="77777777" w:rsidR="002A2F54" w:rsidRDefault="002A2F54" w:rsidP="002A2F54">
      <w:pPr>
        <w:tabs>
          <w:tab w:val="left" w:pos="1985"/>
        </w:tabs>
        <w:spacing w:line="320" w:lineRule="exact"/>
        <w:rPr>
          <w:rFonts w:ascii="微軟正黑體" w:eastAsia="微軟正黑體" w:hAnsi="微軟正黑體"/>
          <w:b/>
          <w:color w:val="C45911" w:themeColor="accent2" w:themeShade="BF"/>
          <w:sz w:val="22"/>
          <w:szCs w:val="20"/>
          <w:lang w:eastAsia="zh-HK"/>
        </w:rPr>
      </w:pPr>
      <w:r>
        <w:rPr>
          <w:rFonts w:ascii="微軟正黑體" w:eastAsia="微軟正黑體" w:hAnsi="微軟正黑體" w:hint="eastAsia"/>
          <w:b/>
          <w:color w:val="C45911" w:themeColor="accent2" w:themeShade="BF"/>
          <w:sz w:val="22"/>
          <w:szCs w:val="20"/>
          <w:lang w:eastAsia="zh-HK"/>
        </w:rPr>
        <w:t>二</w:t>
      </w:r>
      <w:r>
        <w:rPr>
          <w:rFonts w:ascii="微軟正黑體" w:eastAsia="微軟正黑體" w:hAnsi="微軟正黑體" w:hint="eastAsia"/>
          <w:b/>
          <w:color w:val="C45911" w:themeColor="accent2" w:themeShade="BF"/>
          <w:sz w:val="22"/>
          <w:szCs w:val="20"/>
        </w:rPr>
        <w:t>.</w:t>
      </w:r>
      <w:r>
        <w:rPr>
          <w:rFonts w:ascii="微軟正黑體" w:eastAsia="微軟正黑體" w:hAnsi="微軟正黑體"/>
          <w:b/>
          <w:color w:val="C45911" w:themeColor="accent2" w:themeShade="BF"/>
          <w:sz w:val="22"/>
          <w:szCs w:val="20"/>
          <w:lang w:eastAsia="zh-HK"/>
        </w:rPr>
        <w:t xml:space="preserve"> </w:t>
      </w:r>
      <w:r w:rsidR="001E5677" w:rsidRPr="002A2F54">
        <w:rPr>
          <w:rFonts w:ascii="微軟正黑體" w:eastAsia="微軟正黑體" w:hAnsi="微軟正黑體" w:hint="eastAsia"/>
          <w:b/>
          <w:color w:val="C45911" w:themeColor="accent2" w:themeShade="BF"/>
          <w:sz w:val="22"/>
          <w:szCs w:val="20"/>
          <w:lang w:eastAsia="zh-HK"/>
        </w:rPr>
        <w:t>遞交奉獻資料</w:t>
      </w:r>
    </w:p>
    <w:p w14:paraId="2F99EF42" w14:textId="77777777" w:rsidR="00A55155" w:rsidRPr="00BB71BF" w:rsidRDefault="00A55155" w:rsidP="002A2F54">
      <w:pPr>
        <w:tabs>
          <w:tab w:val="left" w:pos="1985"/>
        </w:tabs>
        <w:spacing w:line="320" w:lineRule="exact"/>
        <w:ind w:left="426"/>
        <w:rPr>
          <w:rFonts w:ascii="微軟正黑體" w:eastAsia="微軟正黑體" w:hAnsi="微軟正黑體"/>
          <w:color w:val="833C0B" w:themeColor="accent2" w:themeShade="80"/>
          <w:sz w:val="20"/>
          <w:szCs w:val="20"/>
        </w:rPr>
      </w:pP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為使本堂能更新閣下的奉獻記錄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</w:rPr>
        <w:t>，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請將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u w:val="single"/>
          <w:lang w:eastAsia="zh-HK"/>
        </w:rPr>
        <w:t>奉獻封連同入數証明</w:t>
      </w:r>
    </w:p>
    <w:p w14:paraId="2F99EF43" w14:textId="77777777" w:rsidR="00A55155" w:rsidRPr="00BB71BF" w:rsidRDefault="00A55155" w:rsidP="00897A85">
      <w:pPr>
        <w:pStyle w:val="ListParagraph"/>
        <w:numPr>
          <w:ilvl w:val="1"/>
          <w:numId w:val="7"/>
        </w:numPr>
        <w:tabs>
          <w:tab w:val="left" w:pos="2552"/>
        </w:tabs>
        <w:spacing w:line="320" w:lineRule="exact"/>
        <w:ind w:leftChars="0" w:left="851"/>
        <w:rPr>
          <w:rFonts w:ascii="微軟正黑體" w:eastAsia="微軟正黑體" w:hAnsi="微軟正黑體"/>
          <w:color w:val="833C0B" w:themeColor="accent2" w:themeShade="80"/>
          <w:sz w:val="20"/>
          <w:szCs w:val="20"/>
        </w:rPr>
      </w:pP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投入本堂所設的奉獻箱</w:t>
      </w:r>
      <w:r w:rsidR="00F705D5"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或崇拜奉獻袋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</w:rPr>
        <w:t>;</w:t>
      </w:r>
      <w:r w:rsidRPr="00BB71BF">
        <w:rPr>
          <w:rFonts w:ascii="微軟正黑體" w:eastAsia="微軟正黑體" w:hAnsi="微軟正黑體"/>
          <w:color w:val="833C0B" w:themeColor="accent2" w:themeShade="80"/>
          <w:sz w:val="20"/>
          <w:szCs w:val="20"/>
          <w:lang w:eastAsia="zh-HK"/>
        </w:rPr>
        <w:t xml:space="preserve"> 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或</w:t>
      </w:r>
    </w:p>
    <w:p w14:paraId="2F99EF44" w14:textId="77777777" w:rsidR="00112EA6" w:rsidRPr="00BB71BF" w:rsidRDefault="00B706F5" w:rsidP="00897A85">
      <w:pPr>
        <w:pStyle w:val="ListParagraph"/>
        <w:numPr>
          <w:ilvl w:val="1"/>
          <w:numId w:val="7"/>
        </w:numPr>
        <w:tabs>
          <w:tab w:val="left" w:pos="2552"/>
        </w:tabs>
        <w:ind w:leftChars="0" w:left="851" w:hanging="357"/>
        <w:rPr>
          <w:rFonts w:ascii="微軟正黑體" w:eastAsia="微軟正黑體" w:hAnsi="微軟正黑體"/>
          <w:color w:val="833C0B" w:themeColor="accent2" w:themeShade="80"/>
          <w:sz w:val="20"/>
          <w:szCs w:val="20"/>
        </w:rPr>
      </w:pP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寄回恩福堂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</w:rPr>
        <w:t>(</w:t>
      </w:r>
      <w:r w:rsidR="00387BF6"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九龍長沙灣道</w:t>
      </w:r>
      <w:r w:rsidR="00387BF6"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</w:rPr>
        <w:t>789</w:t>
      </w:r>
      <w:r w:rsidR="00387BF6"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號恩福中心地下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)</w:t>
      </w:r>
      <w:r w:rsidR="00A55155"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</w:rPr>
        <w:t>;</w:t>
      </w:r>
      <w:r w:rsidR="00A55155" w:rsidRPr="00BB71BF">
        <w:rPr>
          <w:rFonts w:ascii="微軟正黑體" w:eastAsia="微軟正黑體" w:hAnsi="微軟正黑體"/>
          <w:color w:val="833C0B" w:themeColor="accent2" w:themeShade="80"/>
          <w:sz w:val="20"/>
          <w:szCs w:val="20"/>
          <w:lang w:eastAsia="zh-HK"/>
        </w:rPr>
        <w:t xml:space="preserve"> </w:t>
      </w:r>
      <w:r w:rsidR="00A55155"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或</w:t>
      </w:r>
    </w:p>
    <w:p w14:paraId="2F99EF45" w14:textId="77777777" w:rsidR="00995BAE" w:rsidRPr="00BB71BF" w:rsidRDefault="00112EA6" w:rsidP="00897A85">
      <w:pPr>
        <w:pStyle w:val="ListParagraph"/>
        <w:numPr>
          <w:ilvl w:val="1"/>
          <w:numId w:val="7"/>
        </w:numPr>
        <w:tabs>
          <w:tab w:val="left" w:pos="2552"/>
        </w:tabs>
        <w:spacing w:line="320" w:lineRule="exact"/>
        <w:ind w:leftChars="0" w:left="851"/>
        <w:rPr>
          <w:rFonts w:ascii="微軟正黑體" w:eastAsia="微軟正黑體" w:hAnsi="微軟正黑體"/>
          <w:color w:val="833C0B" w:themeColor="accent2" w:themeShade="80"/>
          <w:sz w:val="20"/>
          <w:szCs w:val="20"/>
        </w:rPr>
      </w:pP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電郵至</w:t>
      </w:r>
      <w:hyperlink r:id="rId6" w:history="1">
        <w:r w:rsidRPr="00BB71BF">
          <w:rPr>
            <w:rStyle w:val="Hyperlink"/>
            <w:rFonts w:ascii="微軟正黑體" w:eastAsia="微軟正黑體" w:hAnsi="微軟正黑體"/>
            <w:color w:val="833C0B" w:themeColor="accent2" w:themeShade="80"/>
            <w:sz w:val="20"/>
            <w:szCs w:val="20"/>
            <w:u w:val="none"/>
            <w:lang w:eastAsia="zh-HK"/>
          </w:rPr>
          <w:t xml:space="preserve"> </w:t>
        </w:r>
        <w:r w:rsidRPr="00BB71BF">
          <w:rPr>
            <w:rStyle w:val="Hyperlink"/>
            <w:rFonts w:ascii="微軟正黑體" w:eastAsia="微軟正黑體" w:hAnsi="微軟正黑體" w:hint="eastAsia"/>
            <w:color w:val="833C0B" w:themeColor="accent2" w:themeShade="80"/>
            <w:sz w:val="20"/>
            <w:szCs w:val="20"/>
            <w:u w:val="none"/>
            <w:lang w:eastAsia="zh-HK"/>
          </w:rPr>
          <w:t>o</w:t>
        </w:r>
        <w:r w:rsidRPr="00BB71BF">
          <w:rPr>
            <w:rStyle w:val="Hyperlink"/>
            <w:rFonts w:ascii="微軟正黑體" w:eastAsia="微軟正黑體" w:hAnsi="微軟正黑體"/>
            <w:color w:val="833C0B" w:themeColor="accent2" w:themeShade="80"/>
            <w:sz w:val="20"/>
            <w:szCs w:val="20"/>
            <w:u w:val="none"/>
            <w:lang w:eastAsia="zh-HK"/>
          </w:rPr>
          <w:t>ffering@yanfook.org.hk</w:t>
        </w:r>
      </w:hyperlink>
      <w:r w:rsidRPr="00BB71BF">
        <w:rPr>
          <w:rFonts w:ascii="微軟正黑體" w:eastAsia="微軟正黑體" w:hAnsi="微軟正黑體"/>
          <w:color w:val="833C0B" w:themeColor="accent2" w:themeShade="80"/>
          <w:sz w:val="20"/>
          <w:szCs w:val="20"/>
          <w:lang w:eastAsia="zh-HK"/>
        </w:rPr>
        <w:t xml:space="preserve"> </w:t>
      </w:r>
      <w:r w:rsidR="00995BAE" w:rsidRPr="00BB71BF">
        <w:rPr>
          <w:rFonts w:ascii="微軟正黑體" w:eastAsia="微軟正黑體" w:hAnsi="微軟正黑體"/>
          <w:color w:val="833C0B" w:themeColor="accent2" w:themeShade="80"/>
          <w:sz w:val="20"/>
          <w:szCs w:val="20"/>
          <w:lang w:eastAsia="zh-HK"/>
        </w:rPr>
        <w:br/>
      </w:r>
    </w:p>
    <w:p w14:paraId="2F99EF46" w14:textId="77777777" w:rsidR="00094892" w:rsidRPr="00BB71BF" w:rsidRDefault="00094892" w:rsidP="00995BAE">
      <w:pPr>
        <w:tabs>
          <w:tab w:val="left" w:pos="2552"/>
        </w:tabs>
        <w:spacing w:line="320" w:lineRule="exact"/>
        <w:rPr>
          <w:rFonts w:ascii="微軟正黑體" w:eastAsia="微軟正黑體" w:hAnsi="微軟正黑體"/>
          <w:color w:val="833C0B" w:themeColor="accent2" w:themeShade="80"/>
          <w:sz w:val="20"/>
          <w:szCs w:val="20"/>
        </w:rPr>
      </w:pP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備註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</w:rPr>
        <w:t>:</w:t>
      </w:r>
    </w:p>
    <w:p w14:paraId="2F99EF47" w14:textId="77777777" w:rsidR="0072630C" w:rsidRPr="0028066D" w:rsidRDefault="00387BF6" w:rsidP="00D242C4">
      <w:pPr>
        <w:spacing w:line="320" w:lineRule="exact"/>
        <w:rPr>
          <w:rFonts w:ascii="微軟正黑體 Light" w:eastAsia="微軟正黑體 Light" w:hAnsi="微軟正黑體 Light"/>
          <w:color w:val="833C0B" w:themeColor="accent2" w:themeShade="80"/>
          <w:sz w:val="20"/>
          <w:szCs w:val="20"/>
        </w:rPr>
      </w:pP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除本堂公告的特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</w:rPr>
        <w:t>別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奉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</w:rPr>
        <w:t>獻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外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</w:rPr>
        <w:t>，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恕不接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</w:rPr>
        <w:t>受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任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</w:rPr>
        <w:t>何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代轉奉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</w:rPr>
        <w:t>獻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 xml:space="preserve"> </w:t>
      </w:r>
      <w:r w:rsidRPr="00BB71BF">
        <w:rPr>
          <w:rFonts w:ascii="微軟正黑體" w:eastAsia="微軟正黑體" w:hAnsi="微軟正黑體"/>
          <w:color w:val="833C0B" w:themeColor="accent2" w:themeShade="80"/>
          <w:sz w:val="20"/>
          <w:szCs w:val="20"/>
          <w:lang w:eastAsia="zh-HK"/>
        </w:rPr>
        <w:t>(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包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</w:rPr>
        <w:t>括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個人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</w:rPr>
        <w:t>/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團契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</w:rPr>
        <w:t>/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部門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</w:rPr>
        <w:t>/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機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</w:rPr>
        <w:t>構/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  <w:lang w:eastAsia="zh-HK"/>
        </w:rPr>
        <w:t>宣教士等</w:t>
      </w:r>
      <w:r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</w:rPr>
        <w:t>)</w:t>
      </w:r>
      <w:r w:rsidR="0072630C" w:rsidRPr="00BB71BF">
        <w:rPr>
          <w:rFonts w:ascii="微軟正黑體" w:eastAsia="微軟正黑體" w:hAnsi="微軟正黑體" w:hint="eastAsia"/>
          <w:color w:val="833C0B" w:themeColor="accent2" w:themeShade="80"/>
          <w:sz w:val="20"/>
          <w:szCs w:val="20"/>
        </w:rPr>
        <w:t>。</w:t>
      </w:r>
    </w:p>
    <w:p w14:paraId="2F99EF48" w14:textId="77777777" w:rsidR="00B202ED" w:rsidRDefault="00B202ED" w:rsidP="00D242C4">
      <w:pPr>
        <w:spacing w:line="320" w:lineRule="exact"/>
        <w:rPr>
          <w:rFonts w:ascii="微軟正黑體 Light" w:eastAsia="微軟正黑體 Light" w:hAnsi="微軟正黑體 Light"/>
          <w:sz w:val="20"/>
          <w:szCs w:val="20"/>
        </w:rPr>
      </w:pPr>
    </w:p>
    <w:p w14:paraId="2F99EF49" w14:textId="77777777" w:rsidR="00B202ED" w:rsidRDefault="001B6DB9" w:rsidP="001B6DB9">
      <w:pPr>
        <w:spacing w:line="320" w:lineRule="exact"/>
        <w:rPr>
          <w:rFonts w:ascii="微軟正黑體 Light" w:eastAsia="微軟正黑體 Light" w:hAnsi="微軟正黑體 Light"/>
          <w:sz w:val="20"/>
          <w:szCs w:val="20"/>
        </w:rPr>
      </w:pPr>
      <w:r w:rsidRPr="001B6DB9">
        <w:rPr>
          <w:rFonts w:ascii="微軟正黑體 Light" w:eastAsia="微軟正黑體 Light" w:hAnsi="微軟正黑體 Light"/>
          <w:sz w:val="20"/>
          <w:szCs w:val="20"/>
        </w:rPr>
        <w:t>- - -</w:t>
      </w:r>
      <w:r>
        <w:rPr>
          <w:rFonts w:ascii="微軟正黑體 Light" w:eastAsia="微軟正黑體 Light" w:hAnsi="微軟正黑體 Light"/>
          <w:sz w:val="20"/>
          <w:szCs w:val="20"/>
        </w:rPr>
        <w:t xml:space="preserve"> - - - - - - - - - - - - - - - - - - - - - - - - - - - - - - - - - - - - - - - - - - - - - - - - - - - - - - -</w:t>
      </w:r>
    </w:p>
    <w:p w14:paraId="2F99EF4A" w14:textId="77777777" w:rsidR="007600F3" w:rsidRDefault="007600F3" w:rsidP="007600F3">
      <w:pPr>
        <w:jc w:val="center"/>
        <w:rPr>
          <w:rFonts w:ascii="微軟正黑體" w:eastAsia="微軟正黑體" w:hAnsi="微軟正黑體"/>
          <w:b/>
          <w:color w:val="C45911" w:themeColor="accent2" w:themeShade="BF"/>
          <w:spacing w:val="60"/>
          <w:sz w:val="32"/>
          <w:szCs w:val="20"/>
          <w:lang w:eastAsia="zh-HK"/>
        </w:rPr>
      </w:pPr>
      <w:r w:rsidRPr="007600F3">
        <w:rPr>
          <w:rFonts w:ascii="微軟正黑體" w:eastAsia="微軟正黑體" w:hAnsi="微軟正黑體" w:hint="eastAsia"/>
          <w:b/>
          <w:color w:val="C45911" w:themeColor="accent2" w:themeShade="BF"/>
          <w:spacing w:val="60"/>
          <w:sz w:val="32"/>
          <w:szCs w:val="20"/>
          <w:lang w:eastAsia="zh-HK"/>
        </w:rPr>
        <w:t>常費奉獻回條</w:t>
      </w:r>
    </w:p>
    <w:p w14:paraId="2F99EF4B" w14:textId="77777777" w:rsidR="007600F3" w:rsidRDefault="007600F3" w:rsidP="007600F3">
      <w:pPr>
        <w:rPr>
          <w:rFonts w:ascii="微軟正黑體" w:eastAsia="微軟正黑體" w:hAnsi="微軟正黑體"/>
          <w:b/>
          <w:color w:val="C45911" w:themeColor="accent2" w:themeShade="BF"/>
          <w:sz w:val="22"/>
          <w:szCs w:val="20"/>
        </w:rPr>
      </w:pPr>
      <w:r w:rsidRPr="007600F3">
        <w:rPr>
          <w:rFonts w:ascii="微軟正黑體" w:eastAsia="微軟正黑體" w:hAnsi="微軟正黑體" w:hint="eastAsia"/>
          <w:b/>
          <w:color w:val="C45911" w:themeColor="accent2" w:themeShade="BF"/>
          <w:sz w:val="22"/>
          <w:szCs w:val="20"/>
          <w:lang w:eastAsia="zh-HK"/>
        </w:rPr>
        <w:t>這是我對神的奉獻</w:t>
      </w:r>
      <w:r>
        <w:rPr>
          <w:rFonts w:ascii="微軟正黑體" w:eastAsia="微軟正黑體" w:hAnsi="微軟正黑體" w:hint="eastAsia"/>
          <w:b/>
          <w:color w:val="C45911" w:themeColor="accent2" w:themeShade="BF"/>
          <w:sz w:val="22"/>
          <w:szCs w:val="20"/>
        </w:rPr>
        <w:t>，</w:t>
      </w:r>
      <w:r>
        <w:rPr>
          <w:rFonts w:ascii="微軟正黑體" w:eastAsia="微軟正黑體" w:hAnsi="微軟正黑體" w:hint="eastAsia"/>
          <w:b/>
          <w:color w:val="C45911" w:themeColor="accent2" w:themeShade="BF"/>
          <w:sz w:val="22"/>
          <w:szCs w:val="20"/>
          <w:lang w:eastAsia="zh-HK"/>
        </w:rPr>
        <w:t>由教會按神的心意用在各項需要上</w:t>
      </w:r>
      <w:r>
        <w:rPr>
          <w:rFonts w:ascii="微軟正黑體" w:eastAsia="微軟正黑體" w:hAnsi="微軟正黑體" w:hint="eastAsia"/>
          <w:b/>
          <w:color w:val="C45911" w:themeColor="accent2" w:themeShade="BF"/>
          <w:sz w:val="22"/>
          <w:szCs w:val="20"/>
        </w:rPr>
        <w:t>：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418"/>
        <w:gridCol w:w="962"/>
        <w:gridCol w:w="1254"/>
        <w:gridCol w:w="1062"/>
        <w:gridCol w:w="529"/>
        <w:gridCol w:w="681"/>
        <w:gridCol w:w="3231"/>
      </w:tblGrid>
      <w:tr w:rsidR="001E1DF2" w14:paraId="2F99EF50" w14:textId="77777777" w:rsidTr="00C63869">
        <w:trPr>
          <w:trHeight w:val="454"/>
        </w:trPr>
        <w:tc>
          <w:tcPr>
            <w:tcW w:w="843" w:type="dxa"/>
            <w:tcBorders>
              <w:top w:val="double" w:sz="4" w:space="0" w:color="ED7D31" w:themeColor="accent2"/>
              <w:left w:val="double" w:sz="4" w:space="0" w:color="ED7D31" w:themeColor="accent2"/>
              <w:bottom w:val="nil"/>
              <w:right w:val="nil"/>
            </w:tcBorders>
            <w:vAlign w:val="bottom"/>
          </w:tcPr>
          <w:p w14:paraId="2F99EF4C" w14:textId="77777777" w:rsidR="007600F3" w:rsidRPr="007600F3" w:rsidRDefault="007600F3" w:rsidP="00C63869">
            <w:pPr>
              <w:spacing w:line="360" w:lineRule="exact"/>
              <w:rPr>
                <w:rFonts w:ascii="微軟正黑體" w:eastAsia="微軟正黑體" w:hAnsi="微軟正黑體"/>
                <w:color w:val="C45911" w:themeColor="accent2" w:themeShade="BF"/>
                <w:sz w:val="20"/>
                <w:szCs w:val="20"/>
              </w:rPr>
            </w:pPr>
            <w:r w:rsidRPr="007600F3"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  <w:lang w:eastAsia="zh-HK"/>
              </w:rPr>
              <w:t>日期：</w:t>
            </w:r>
            <w:r w:rsidR="00391E8B"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3696" w:type="dxa"/>
            <w:gridSpan w:val="4"/>
            <w:tcBorders>
              <w:top w:val="double" w:sz="4" w:space="0" w:color="ED7D31" w:themeColor="accent2"/>
              <w:left w:val="nil"/>
              <w:bottom w:val="single" w:sz="4" w:space="0" w:color="ED7D31" w:themeColor="accent2"/>
              <w:right w:val="nil"/>
            </w:tcBorders>
            <w:vAlign w:val="bottom"/>
          </w:tcPr>
          <w:p w14:paraId="2F99EF4D" w14:textId="77777777" w:rsidR="007600F3" w:rsidRPr="007600F3" w:rsidRDefault="007600F3" w:rsidP="00C63869">
            <w:pPr>
              <w:spacing w:line="360" w:lineRule="exact"/>
              <w:rPr>
                <w:rFonts w:ascii="微軟正黑體" w:eastAsia="微軟正黑體" w:hAnsi="微軟正黑體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double" w:sz="4" w:space="0" w:color="ED7D31" w:themeColor="accent2"/>
              <w:left w:val="nil"/>
              <w:bottom w:val="nil"/>
              <w:right w:val="nil"/>
            </w:tcBorders>
            <w:vAlign w:val="bottom"/>
          </w:tcPr>
          <w:p w14:paraId="2F99EF4E" w14:textId="77777777" w:rsidR="007600F3" w:rsidRPr="007600F3" w:rsidRDefault="007600F3" w:rsidP="007A3EC3">
            <w:pPr>
              <w:spacing w:line="360" w:lineRule="exact"/>
              <w:jc w:val="right"/>
              <w:rPr>
                <w:rFonts w:ascii="微軟正黑體" w:eastAsia="微軟正黑體" w:hAnsi="微軟正黑體"/>
                <w:color w:val="C45911" w:themeColor="accent2" w:themeShade="BF"/>
                <w:sz w:val="20"/>
                <w:szCs w:val="20"/>
                <w:lang w:eastAsia="zh-HK"/>
              </w:rPr>
            </w:pPr>
            <w:r w:rsidRPr="007600F3"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  <w:lang w:eastAsia="zh-HK"/>
              </w:rPr>
              <w:t>奉獻金額</w:t>
            </w:r>
            <w:r w:rsidRPr="007600F3"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</w:rPr>
              <w:t>：</w:t>
            </w:r>
          </w:p>
        </w:tc>
        <w:tc>
          <w:tcPr>
            <w:tcW w:w="3231" w:type="dxa"/>
            <w:tcBorders>
              <w:top w:val="double" w:sz="4" w:space="0" w:color="ED7D31" w:themeColor="accent2"/>
              <w:left w:val="nil"/>
              <w:bottom w:val="single" w:sz="4" w:space="0" w:color="ED7D31" w:themeColor="accent2"/>
              <w:right w:val="double" w:sz="4" w:space="0" w:color="ED7D31" w:themeColor="accent2"/>
            </w:tcBorders>
            <w:vAlign w:val="bottom"/>
          </w:tcPr>
          <w:p w14:paraId="2F99EF4F" w14:textId="77777777" w:rsidR="007600F3" w:rsidRPr="007600F3" w:rsidRDefault="007600F3" w:rsidP="00C63869">
            <w:pPr>
              <w:spacing w:line="360" w:lineRule="exact"/>
              <w:rPr>
                <w:rFonts w:ascii="微軟正黑體" w:eastAsia="微軟正黑體" w:hAnsi="微軟正黑體"/>
                <w:color w:val="C45911" w:themeColor="accent2" w:themeShade="BF"/>
                <w:sz w:val="20"/>
                <w:szCs w:val="20"/>
                <w:lang w:eastAsia="zh-HK"/>
              </w:rPr>
            </w:pPr>
          </w:p>
        </w:tc>
      </w:tr>
      <w:tr w:rsidR="001E1DF2" w14:paraId="2F99EF56" w14:textId="77777777" w:rsidTr="007A3EC3">
        <w:trPr>
          <w:trHeight w:val="454"/>
        </w:trPr>
        <w:tc>
          <w:tcPr>
            <w:tcW w:w="843" w:type="dxa"/>
            <w:tcBorders>
              <w:top w:val="nil"/>
              <w:left w:val="double" w:sz="4" w:space="0" w:color="ED7D31" w:themeColor="accent2"/>
              <w:bottom w:val="nil"/>
              <w:right w:val="nil"/>
            </w:tcBorders>
            <w:vAlign w:val="bottom"/>
          </w:tcPr>
          <w:p w14:paraId="2F99EF51" w14:textId="77777777" w:rsidR="007600F3" w:rsidRPr="007600F3" w:rsidRDefault="007600F3" w:rsidP="00C63869">
            <w:pPr>
              <w:spacing w:line="360" w:lineRule="exact"/>
              <w:rPr>
                <w:rFonts w:ascii="微軟正黑體" w:eastAsia="微軟正黑體" w:hAnsi="微軟正黑體"/>
                <w:color w:val="C45911" w:themeColor="accent2" w:themeShade="BF"/>
                <w:sz w:val="20"/>
                <w:szCs w:val="20"/>
              </w:rPr>
            </w:pPr>
            <w:r w:rsidRPr="007600F3"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  <w:lang w:eastAsia="zh-HK"/>
              </w:rPr>
              <w:t>姓名</w:t>
            </w:r>
            <w:r w:rsidRPr="007600F3"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</w:rPr>
              <w:t>：</w:t>
            </w:r>
          </w:p>
        </w:tc>
        <w:tc>
          <w:tcPr>
            <w:tcW w:w="418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  <w:vAlign w:val="bottom"/>
          </w:tcPr>
          <w:p w14:paraId="2F99EF52" w14:textId="77777777" w:rsidR="007600F3" w:rsidRPr="007600F3" w:rsidRDefault="007600F3" w:rsidP="007A3EC3">
            <w:pPr>
              <w:spacing w:line="360" w:lineRule="exact"/>
              <w:jc w:val="right"/>
              <w:rPr>
                <w:rFonts w:ascii="微軟正黑體" w:eastAsia="微軟正黑體" w:hAnsi="微軟正黑體"/>
                <w:color w:val="C45911" w:themeColor="accent2" w:themeShade="BF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  <w:lang w:eastAsia="zh-HK"/>
              </w:rPr>
              <w:t>中)</w:t>
            </w:r>
          </w:p>
        </w:tc>
        <w:tc>
          <w:tcPr>
            <w:tcW w:w="3278" w:type="dxa"/>
            <w:gridSpan w:val="3"/>
            <w:tcBorders>
              <w:top w:val="single" w:sz="4" w:space="0" w:color="ED7D31" w:themeColor="accent2"/>
              <w:left w:val="nil"/>
              <w:bottom w:val="single" w:sz="2" w:space="0" w:color="ED7D31" w:themeColor="accent2"/>
              <w:right w:val="nil"/>
            </w:tcBorders>
            <w:vAlign w:val="bottom"/>
          </w:tcPr>
          <w:p w14:paraId="2F99EF53" w14:textId="77777777" w:rsidR="007600F3" w:rsidRPr="007600F3" w:rsidRDefault="007600F3" w:rsidP="00C63869">
            <w:pPr>
              <w:spacing w:line="360" w:lineRule="exact"/>
              <w:rPr>
                <w:rFonts w:ascii="微軟正黑體" w:eastAsia="微軟正黑體" w:hAnsi="微軟正黑體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9EF54" w14:textId="77777777" w:rsidR="007600F3" w:rsidRPr="007600F3" w:rsidRDefault="007600F3" w:rsidP="007A3EC3">
            <w:pPr>
              <w:spacing w:line="360" w:lineRule="exact"/>
              <w:jc w:val="right"/>
              <w:rPr>
                <w:rFonts w:ascii="微軟正黑體" w:eastAsia="微軟正黑體" w:hAnsi="微軟正黑體"/>
                <w:color w:val="C45911" w:themeColor="accent2" w:themeShade="BF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  <w:lang w:eastAsia="zh-HK"/>
              </w:rPr>
              <w:t>英</w:t>
            </w: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</w:rPr>
              <w:t>)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2" w:space="0" w:color="ED7D31" w:themeColor="accent2"/>
              <w:right w:val="double" w:sz="4" w:space="0" w:color="ED7D31" w:themeColor="accent2"/>
            </w:tcBorders>
            <w:vAlign w:val="bottom"/>
          </w:tcPr>
          <w:p w14:paraId="2F99EF55" w14:textId="77777777" w:rsidR="007600F3" w:rsidRPr="007600F3" w:rsidRDefault="007600F3" w:rsidP="00C63869">
            <w:pPr>
              <w:spacing w:line="360" w:lineRule="exact"/>
              <w:rPr>
                <w:rFonts w:ascii="微軟正黑體" w:eastAsia="微軟正黑體" w:hAnsi="微軟正黑體"/>
                <w:color w:val="C45911" w:themeColor="accent2" w:themeShade="BF"/>
                <w:sz w:val="20"/>
                <w:szCs w:val="20"/>
                <w:lang w:eastAsia="zh-HK"/>
              </w:rPr>
            </w:pPr>
          </w:p>
        </w:tc>
      </w:tr>
      <w:tr w:rsidR="001E1DF2" w14:paraId="2F99EF59" w14:textId="77777777" w:rsidTr="007A3EC3">
        <w:trPr>
          <w:trHeight w:val="454"/>
        </w:trPr>
        <w:tc>
          <w:tcPr>
            <w:tcW w:w="2223" w:type="dxa"/>
            <w:gridSpan w:val="3"/>
            <w:tcBorders>
              <w:top w:val="nil"/>
              <w:left w:val="double" w:sz="4" w:space="0" w:color="ED7D31" w:themeColor="accent2"/>
              <w:bottom w:val="nil"/>
              <w:right w:val="nil"/>
            </w:tcBorders>
            <w:vAlign w:val="bottom"/>
          </w:tcPr>
          <w:p w14:paraId="2F99EF57" w14:textId="77777777" w:rsidR="001E1DF2" w:rsidRPr="007600F3" w:rsidRDefault="001E1DF2" w:rsidP="00C63869">
            <w:pPr>
              <w:spacing w:line="360" w:lineRule="exact"/>
              <w:rPr>
                <w:rFonts w:ascii="微軟正黑體" w:eastAsia="微軟正黑體" w:hAnsi="微軟正黑體"/>
                <w:color w:val="C45911" w:themeColor="accent2" w:themeShade="BF"/>
                <w:sz w:val="20"/>
                <w:szCs w:val="20"/>
                <w:lang w:eastAsia="zh-HK"/>
              </w:rPr>
            </w:pPr>
            <w:r w:rsidRPr="007600F3"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  <w:lang w:eastAsia="zh-HK"/>
              </w:rPr>
              <w:t>身份證</w:t>
            </w:r>
            <w:r w:rsidRPr="007600F3"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</w:rPr>
              <w:t>／</w:t>
            </w:r>
            <w:r w:rsidRPr="007600F3"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  <w:lang w:eastAsia="zh-HK"/>
              </w:rPr>
              <w:t>會友證號碼</w:t>
            </w:r>
            <w:r w:rsidRPr="007600F3"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</w:rPr>
              <w:t xml:space="preserve">：　　　　　　　　　　　　　　　　　　</w:t>
            </w:r>
          </w:p>
        </w:tc>
        <w:tc>
          <w:tcPr>
            <w:tcW w:w="6757" w:type="dxa"/>
            <w:gridSpan w:val="5"/>
            <w:tcBorders>
              <w:top w:val="nil"/>
              <w:left w:val="nil"/>
              <w:bottom w:val="single" w:sz="2" w:space="0" w:color="ED7D31" w:themeColor="accent2"/>
              <w:right w:val="double" w:sz="4" w:space="0" w:color="ED7D31" w:themeColor="accent2"/>
            </w:tcBorders>
            <w:vAlign w:val="bottom"/>
          </w:tcPr>
          <w:p w14:paraId="2F99EF58" w14:textId="77777777" w:rsidR="001E1DF2" w:rsidRPr="007600F3" w:rsidRDefault="001E1DF2" w:rsidP="00C63869">
            <w:pPr>
              <w:spacing w:line="360" w:lineRule="exact"/>
              <w:rPr>
                <w:rFonts w:ascii="微軟正黑體" w:eastAsia="微軟正黑體" w:hAnsi="微軟正黑體"/>
                <w:color w:val="C45911" w:themeColor="accent2" w:themeShade="BF"/>
                <w:sz w:val="20"/>
                <w:szCs w:val="20"/>
                <w:lang w:eastAsia="zh-HK"/>
              </w:rPr>
            </w:pPr>
          </w:p>
        </w:tc>
      </w:tr>
      <w:tr w:rsidR="001615EC" w14:paraId="2F99EF5E" w14:textId="77777777" w:rsidTr="007A3EC3">
        <w:trPr>
          <w:trHeight w:val="454"/>
        </w:trPr>
        <w:tc>
          <w:tcPr>
            <w:tcW w:w="1261" w:type="dxa"/>
            <w:gridSpan w:val="2"/>
            <w:tcBorders>
              <w:top w:val="nil"/>
              <w:left w:val="double" w:sz="4" w:space="0" w:color="ED7D31" w:themeColor="accent2"/>
              <w:bottom w:val="nil"/>
              <w:right w:val="nil"/>
            </w:tcBorders>
            <w:vAlign w:val="bottom"/>
          </w:tcPr>
          <w:p w14:paraId="2F99EF5A" w14:textId="77777777" w:rsidR="007600F3" w:rsidRPr="007600F3" w:rsidRDefault="007600F3" w:rsidP="00C63869">
            <w:pPr>
              <w:spacing w:line="360" w:lineRule="exact"/>
              <w:rPr>
                <w:rFonts w:ascii="微軟正黑體" w:eastAsia="微軟正黑體" w:hAnsi="微軟正黑體"/>
                <w:color w:val="C45911" w:themeColor="accent2" w:themeShade="BF"/>
                <w:sz w:val="20"/>
                <w:szCs w:val="20"/>
                <w:lang w:eastAsia="zh-HK"/>
              </w:rPr>
            </w:pPr>
            <w:r w:rsidRPr="007600F3"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  <w:lang w:eastAsia="zh-HK"/>
              </w:rPr>
              <w:t>聯絡電話</w:t>
            </w:r>
            <w:r w:rsidRPr="007600F3"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</w:rPr>
              <w:t>：</w:t>
            </w:r>
          </w:p>
        </w:tc>
        <w:tc>
          <w:tcPr>
            <w:tcW w:w="3278" w:type="dxa"/>
            <w:gridSpan w:val="3"/>
            <w:tcBorders>
              <w:top w:val="nil"/>
              <w:left w:val="nil"/>
              <w:bottom w:val="single" w:sz="2" w:space="0" w:color="ED7D31" w:themeColor="accent2"/>
              <w:right w:val="nil"/>
            </w:tcBorders>
            <w:vAlign w:val="bottom"/>
          </w:tcPr>
          <w:p w14:paraId="2F99EF5B" w14:textId="77777777" w:rsidR="007600F3" w:rsidRPr="007600F3" w:rsidRDefault="007600F3" w:rsidP="00C63869">
            <w:pPr>
              <w:spacing w:line="360" w:lineRule="exact"/>
              <w:rPr>
                <w:rFonts w:ascii="微軟正黑體" w:eastAsia="微軟正黑體" w:hAnsi="微軟正黑體"/>
                <w:color w:val="C45911" w:themeColor="accent2" w:themeShade="BF"/>
                <w:sz w:val="20"/>
                <w:szCs w:val="20"/>
                <w:lang w:eastAsia="zh-HK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9EF5C" w14:textId="77777777" w:rsidR="007600F3" w:rsidRPr="007600F3" w:rsidRDefault="007600F3" w:rsidP="007A3EC3">
            <w:pPr>
              <w:spacing w:line="360" w:lineRule="exact"/>
              <w:jc w:val="right"/>
              <w:rPr>
                <w:rFonts w:ascii="微軟正黑體" w:eastAsia="微軟正黑體" w:hAnsi="微軟正黑體"/>
                <w:color w:val="C45911" w:themeColor="accent2" w:themeShade="BF"/>
                <w:sz w:val="20"/>
                <w:szCs w:val="20"/>
                <w:lang w:eastAsia="zh-HK"/>
              </w:rPr>
            </w:pPr>
            <w:r w:rsidRPr="007600F3"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  <w:lang w:eastAsia="zh-HK"/>
              </w:rPr>
              <w:t>團契名稱</w:t>
            </w:r>
            <w:r w:rsidRPr="007600F3"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</w:rPr>
              <w:t>：</w:t>
            </w:r>
          </w:p>
        </w:tc>
        <w:tc>
          <w:tcPr>
            <w:tcW w:w="3231" w:type="dxa"/>
            <w:tcBorders>
              <w:top w:val="single" w:sz="4" w:space="0" w:color="ED7D31" w:themeColor="accent2"/>
              <w:left w:val="nil"/>
              <w:bottom w:val="single" w:sz="2" w:space="0" w:color="ED7D31" w:themeColor="accent2"/>
              <w:right w:val="double" w:sz="4" w:space="0" w:color="ED7D31" w:themeColor="accent2"/>
            </w:tcBorders>
            <w:vAlign w:val="bottom"/>
          </w:tcPr>
          <w:p w14:paraId="2F99EF5D" w14:textId="77777777" w:rsidR="007600F3" w:rsidRPr="007600F3" w:rsidRDefault="007600F3" w:rsidP="00C63869">
            <w:pPr>
              <w:spacing w:line="360" w:lineRule="exact"/>
              <w:rPr>
                <w:rFonts w:ascii="微軟正黑體" w:eastAsia="微軟正黑體" w:hAnsi="微軟正黑體"/>
                <w:color w:val="C45911" w:themeColor="accent2" w:themeShade="BF"/>
                <w:sz w:val="20"/>
                <w:szCs w:val="20"/>
                <w:lang w:eastAsia="zh-HK"/>
              </w:rPr>
            </w:pPr>
          </w:p>
        </w:tc>
      </w:tr>
      <w:tr w:rsidR="00391E8B" w14:paraId="2F99EF61" w14:textId="77777777" w:rsidTr="007A3EC3">
        <w:trPr>
          <w:trHeight w:val="454"/>
        </w:trPr>
        <w:tc>
          <w:tcPr>
            <w:tcW w:w="3477" w:type="dxa"/>
            <w:gridSpan w:val="4"/>
            <w:tcBorders>
              <w:top w:val="nil"/>
              <w:left w:val="double" w:sz="4" w:space="0" w:color="ED7D31" w:themeColor="accent2"/>
              <w:bottom w:val="nil"/>
              <w:right w:val="nil"/>
            </w:tcBorders>
            <w:vAlign w:val="bottom"/>
          </w:tcPr>
          <w:p w14:paraId="2F99EF5F" w14:textId="77777777" w:rsidR="00391E8B" w:rsidRPr="007600F3" w:rsidRDefault="00391E8B" w:rsidP="00C63869">
            <w:pPr>
              <w:spacing w:line="360" w:lineRule="exact"/>
              <w:rPr>
                <w:rFonts w:ascii="微軟正黑體" w:eastAsia="微軟正黑體" w:hAnsi="微軟正黑體"/>
                <w:color w:val="C45911" w:themeColor="accent2" w:themeShade="BF"/>
                <w:sz w:val="20"/>
                <w:szCs w:val="20"/>
                <w:lang w:eastAsia="zh-HK"/>
              </w:rPr>
            </w:pPr>
            <w:r w:rsidRPr="007600F3"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  <w:lang w:eastAsia="zh-HK"/>
              </w:rPr>
              <w:t>通訊地址</w:t>
            </w:r>
            <w:r w:rsidRPr="007600F3"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</w:rPr>
              <w:t>（</w:t>
            </w:r>
            <w:r w:rsidRPr="007600F3"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  <w:lang w:eastAsia="zh-HK"/>
              </w:rPr>
              <w:t>如沒有更改則不用填寫</w:t>
            </w:r>
            <w:r w:rsidRPr="007600F3">
              <w:rPr>
                <w:rFonts w:ascii="微軟正黑體" w:eastAsia="微軟正黑體" w:hAnsi="微軟正黑體" w:hint="eastAsia"/>
                <w:color w:val="C45911" w:themeColor="accent2" w:themeShade="BF"/>
                <w:sz w:val="20"/>
                <w:szCs w:val="20"/>
              </w:rPr>
              <w:t>）：</w:t>
            </w:r>
          </w:p>
        </w:tc>
        <w:tc>
          <w:tcPr>
            <w:tcW w:w="5503" w:type="dxa"/>
            <w:gridSpan w:val="4"/>
            <w:tcBorders>
              <w:top w:val="nil"/>
              <w:left w:val="nil"/>
              <w:bottom w:val="single" w:sz="2" w:space="0" w:color="ED7D31" w:themeColor="accent2"/>
              <w:right w:val="double" w:sz="4" w:space="0" w:color="ED7D31" w:themeColor="accent2"/>
            </w:tcBorders>
            <w:vAlign w:val="bottom"/>
          </w:tcPr>
          <w:p w14:paraId="2F99EF60" w14:textId="77777777" w:rsidR="00391E8B" w:rsidRPr="007600F3" w:rsidRDefault="00391E8B" w:rsidP="00C63869">
            <w:pPr>
              <w:spacing w:line="360" w:lineRule="exact"/>
              <w:rPr>
                <w:rFonts w:ascii="微軟正黑體" w:eastAsia="微軟正黑體" w:hAnsi="微軟正黑體"/>
                <w:color w:val="C45911" w:themeColor="accent2" w:themeShade="BF"/>
                <w:sz w:val="20"/>
                <w:szCs w:val="20"/>
                <w:lang w:eastAsia="zh-HK"/>
              </w:rPr>
            </w:pPr>
          </w:p>
        </w:tc>
      </w:tr>
      <w:tr w:rsidR="00C63869" w14:paraId="2F99EF63" w14:textId="77777777" w:rsidTr="007A3EC3">
        <w:trPr>
          <w:trHeight w:val="454"/>
        </w:trPr>
        <w:tc>
          <w:tcPr>
            <w:tcW w:w="8980" w:type="dxa"/>
            <w:gridSpan w:val="8"/>
            <w:tcBorders>
              <w:top w:val="nil"/>
              <w:left w:val="double" w:sz="4" w:space="0" w:color="ED7D31" w:themeColor="accent2"/>
              <w:bottom w:val="single" w:sz="2" w:space="0" w:color="ED7D31" w:themeColor="accent2"/>
              <w:right w:val="double" w:sz="4" w:space="0" w:color="ED7D31" w:themeColor="accent2"/>
            </w:tcBorders>
            <w:vAlign w:val="bottom"/>
          </w:tcPr>
          <w:p w14:paraId="2F99EF62" w14:textId="77777777" w:rsidR="00C63869" w:rsidRPr="007600F3" w:rsidRDefault="00C63869" w:rsidP="00C63869">
            <w:pPr>
              <w:spacing w:line="360" w:lineRule="exact"/>
              <w:rPr>
                <w:rFonts w:ascii="微軟正黑體" w:eastAsia="微軟正黑體" w:hAnsi="微軟正黑體"/>
                <w:color w:val="C45911" w:themeColor="accent2" w:themeShade="BF"/>
                <w:sz w:val="20"/>
                <w:szCs w:val="20"/>
                <w:lang w:eastAsia="zh-HK"/>
              </w:rPr>
            </w:pPr>
          </w:p>
        </w:tc>
      </w:tr>
      <w:tr w:rsidR="007600F3" w14:paraId="2F99EF65" w14:textId="77777777" w:rsidTr="007A3EC3">
        <w:trPr>
          <w:trHeight w:val="20"/>
        </w:trPr>
        <w:tc>
          <w:tcPr>
            <w:tcW w:w="8980" w:type="dxa"/>
            <w:gridSpan w:val="8"/>
            <w:tcBorders>
              <w:top w:val="single" w:sz="2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2F99EF64" w14:textId="77777777" w:rsidR="007600F3" w:rsidRPr="00C63869" w:rsidRDefault="007600F3" w:rsidP="00C63869">
            <w:pPr>
              <w:spacing w:line="120" w:lineRule="exact"/>
              <w:rPr>
                <w:rFonts w:ascii="微軟正黑體" w:eastAsia="微軟正黑體" w:hAnsi="微軟正黑體"/>
                <w:color w:val="C45911" w:themeColor="accent2" w:themeShade="BF"/>
                <w:sz w:val="10"/>
                <w:szCs w:val="20"/>
                <w:lang w:eastAsia="zh-HK"/>
              </w:rPr>
            </w:pPr>
          </w:p>
        </w:tc>
      </w:tr>
    </w:tbl>
    <w:p w14:paraId="2F99EF66" w14:textId="77777777" w:rsidR="007600F3" w:rsidRPr="007600F3" w:rsidRDefault="007600F3" w:rsidP="00C63869">
      <w:pPr>
        <w:spacing w:line="280" w:lineRule="exact"/>
        <w:rPr>
          <w:rFonts w:ascii="微軟正黑體" w:eastAsia="微軟正黑體" w:hAnsi="微軟正黑體"/>
          <w:color w:val="C45911" w:themeColor="accent2" w:themeShade="BF"/>
          <w:sz w:val="18"/>
          <w:szCs w:val="20"/>
          <w:lang w:eastAsia="zh-HK"/>
        </w:rPr>
      </w:pPr>
      <w:r w:rsidRPr="007600F3">
        <w:rPr>
          <w:rFonts w:ascii="微軟正黑體" w:eastAsia="微軟正黑體" w:hAnsi="微軟正黑體" w:hint="eastAsia"/>
          <w:color w:val="C45911" w:themeColor="accent2" w:themeShade="BF"/>
          <w:sz w:val="18"/>
          <w:szCs w:val="20"/>
          <w:lang w:eastAsia="zh-HK"/>
        </w:rPr>
        <w:t>教會於每年四至五月間寄出全年奉獻收據</w:t>
      </w:r>
      <w:r w:rsidRPr="007600F3">
        <w:rPr>
          <w:rFonts w:ascii="微軟正黑體" w:eastAsia="微軟正黑體" w:hAnsi="微軟正黑體" w:hint="eastAsia"/>
          <w:color w:val="C45911" w:themeColor="accent2" w:themeShade="BF"/>
          <w:sz w:val="18"/>
          <w:szCs w:val="20"/>
        </w:rPr>
        <w:t>，</w:t>
      </w:r>
      <w:r w:rsidRPr="007600F3">
        <w:rPr>
          <w:rFonts w:ascii="微軟正黑體" w:eastAsia="微軟正黑體" w:hAnsi="微軟正黑體" w:hint="eastAsia"/>
          <w:color w:val="C45911" w:themeColor="accent2" w:themeShade="BF"/>
          <w:sz w:val="18"/>
          <w:szCs w:val="20"/>
          <w:lang w:eastAsia="zh-HK"/>
        </w:rPr>
        <w:t>無須另行申請。</w:t>
      </w:r>
    </w:p>
    <w:p w14:paraId="2F99EF67" w14:textId="45FD9340" w:rsidR="007600F3" w:rsidRPr="007600F3" w:rsidRDefault="007600F3" w:rsidP="00C63869">
      <w:pPr>
        <w:spacing w:line="280" w:lineRule="exact"/>
        <w:rPr>
          <w:rFonts w:ascii="微軟正黑體" w:eastAsia="微軟正黑體" w:hAnsi="微軟正黑體"/>
          <w:color w:val="C45911" w:themeColor="accent2" w:themeShade="BF"/>
          <w:sz w:val="18"/>
          <w:szCs w:val="20"/>
          <w:lang w:eastAsia="zh-HK"/>
        </w:rPr>
      </w:pPr>
      <w:r w:rsidRPr="007600F3">
        <w:rPr>
          <w:rFonts w:ascii="微軟正黑體" w:eastAsia="微軟正黑體" w:hAnsi="微軟正黑體" w:hint="eastAsia"/>
          <w:color w:val="C45911" w:themeColor="accent2" w:themeShade="BF"/>
          <w:sz w:val="18"/>
          <w:szCs w:val="20"/>
          <w:lang w:eastAsia="zh-HK"/>
        </w:rPr>
        <w:t>閣下是否仍需收取本次奉獻之收據</w:t>
      </w:r>
      <w:r w:rsidRPr="007600F3">
        <w:rPr>
          <w:rFonts w:ascii="微軟正黑體" w:eastAsia="微軟正黑體" w:hAnsi="微軟正黑體" w:hint="eastAsia"/>
          <w:color w:val="C45911" w:themeColor="accent2" w:themeShade="BF"/>
          <w:sz w:val="18"/>
          <w:szCs w:val="20"/>
        </w:rPr>
        <w:t>:</w:t>
      </w:r>
      <w:r w:rsidRPr="007600F3">
        <w:rPr>
          <w:rFonts w:ascii="微軟正黑體" w:eastAsia="微軟正黑體" w:hAnsi="微軟正黑體"/>
          <w:color w:val="C45911" w:themeColor="accent2" w:themeShade="BF"/>
          <w:sz w:val="18"/>
          <w:szCs w:val="20"/>
          <w:lang w:eastAsia="zh-HK"/>
        </w:rPr>
        <w:t xml:space="preserve">  </w:t>
      </w:r>
      <w:sdt>
        <w:sdtPr>
          <w:rPr>
            <w:rFonts w:ascii="微軟正黑體" w:eastAsia="微軟正黑體" w:hAnsi="微軟正黑體"/>
            <w:color w:val="C45911" w:themeColor="accent2" w:themeShade="BF"/>
            <w:sz w:val="18"/>
            <w:szCs w:val="20"/>
            <w:lang w:eastAsia="zh-HK"/>
          </w:rPr>
          <w:id w:val="414829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B3B">
            <w:rPr>
              <w:rFonts w:ascii="MS Gothic" w:eastAsia="MS Gothic" w:hAnsi="MS Gothic" w:hint="eastAsia"/>
              <w:color w:val="C45911" w:themeColor="accent2" w:themeShade="BF"/>
              <w:sz w:val="18"/>
              <w:szCs w:val="20"/>
              <w:lang w:eastAsia="zh-HK"/>
            </w:rPr>
            <w:t>☐</w:t>
          </w:r>
        </w:sdtContent>
      </w:sdt>
      <w:r w:rsidRPr="007600F3">
        <w:rPr>
          <w:rFonts w:ascii="微軟正黑體" w:eastAsia="微軟正黑體" w:hAnsi="微軟正黑體" w:hint="eastAsia"/>
          <w:color w:val="C45911" w:themeColor="accent2" w:themeShade="BF"/>
          <w:sz w:val="18"/>
          <w:szCs w:val="20"/>
          <w:lang w:eastAsia="zh-HK"/>
        </w:rPr>
        <w:t xml:space="preserve">是   </w:t>
      </w:r>
      <w:sdt>
        <w:sdtPr>
          <w:rPr>
            <w:rFonts w:ascii="微軟正黑體" w:eastAsia="微軟正黑體" w:hAnsi="微軟正黑體" w:hint="eastAsia"/>
            <w:color w:val="C45911" w:themeColor="accent2" w:themeShade="BF"/>
            <w:sz w:val="18"/>
            <w:szCs w:val="20"/>
            <w:lang w:eastAsia="zh-HK"/>
          </w:rPr>
          <w:id w:val="-1459482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B3B">
            <w:rPr>
              <w:rFonts w:ascii="MS Gothic" w:eastAsia="MS Gothic" w:hAnsi="MS Gothic" w:hint="eastAsia"/>
              <w:color w:val="C45911" w:themeColor="accent2" w:themeShade="BF"/>
              <w:sz w:val="18"/>
              <w:szCs w:val="20"/>
              <w:lang w:eastAsia="zh-HK"/>
            </w:rPr>
            <w:t>☐</w:t>
          </w:r>
        </w:sdtContent>
      </w:sdt>
      <w:r w:rsidRPr="007600F3">
        <w:rPr>
          <w:rFonts w:ascii="微軟正黑體" w:eastAsia="微軟正黑體" w:hAnsi="微軟正黑體" w:hint="eastAsia"/>
          <w:color w:val="C45911" w:themeColor="accent2" w:themeShade="BF"/>
          <w:sz w:val="18"/>
          <w:szCs w:val="20"/>
          <w:lang w:eastAsia="zh-HK"/>
        </w:rPr>
        <w:t>否</w:t>
      </w:r>
    </w:p>
    <w:p w14:paraId="2F99EF68" w14:textId="77777777" w:rsidR="00C262D1" w:rsidRDefault="007600F3" w:rsidP="00C63869">
      <w:pPr>
        <w:spacing w:line="280" w:lineRule="exact"/>
        <w:rPr>
          <w:rFonts w:ascii="微軟正黑體" w:eastAsia="微軟正黑體" w:hAnsi="微軟正黑體" w:cs="Times New Roman"/>
          <w:b/>
          <w:kern w:val="0"/>
          <w:sz w:val="40"/>
          <w:lang w:eastAsia="zh-HK"/>
        </w:rPr>
      </w:pPr>
      <w:r w:rsidRPr="007600F3">
        <w:rPr>
          <w:rFonts w:ascii="微軟正黑體" w:eastAsia="微軟正黑體" w:hAnsi="微軟正黑體" w:hint="eastAsia"/>
          <w:color w:val="C45911" w:themeColor="accent2" w:themeShade="BF"/>
          <w:sz w:val="18"/>
          <w:szCs w:val="20"/>
        </w:rPr>
        <w:t>(</w:t>
      </w:r>
      <w:r w:rsidRPr="007600F3">
        <w:rPr>
          <w:rFonts w:ascii="微軟正黑體" w:eastAsia="微軟正黑體" w:hAnsi="微軟正黑體" w:hint="eastAsia"/>
          <w:color w:val="C45911" w:themeColor="accent2" w:themeShade="BF"/>
          <w:sz w:val="18"/>
          <w:szCs w:val="20"/>
          <w:lang w:eastAsia="zh-HK"/>
        </w:rPr>
        <w:t>以上資料只為本堂記錄、發放收據及聯絡之用</w:t>
      </w:r>
      <w:r w:rsidRPr="007600F3">
        <w:rPr>
          <w:rFonts w:ascii="微軟正黑體" w:eastAsia="微軟正黑體" w:hAnsi="微軟正黑體" w:hint="eastAsia"/>
          <w:color w:val="C45911" w:themeColor="accent2" w:themeShade="BF"/>
          <w:sz w:val="18"/>
          <w:szCs w:val="20"/>
        </w:rPr>
        <w:t>，</w:t>
      </w:r>
      <w:r w:rsidRPr="007600F3">
        <w:rPr>
          <w:rFonts w:ascii="微軟正黑體" w:eastAsia="微軟正黑體" w:hAnsi="微軟正黑體" w:hint="eastAsia"/>
          <w:color w:val="C45911" w:themeColor="accent2" w:themeShade="BF"/>
          <w:sz w:val="18"/>
          <w:szCs w:val="20"/>
          <w:lang w:eastAsia="zh-HK"/>
        </w:rPr>
        <w:t>並按個人資料</w:t>
      </w:r>
      <w:r w:rsidRPr="007600F3">
        <w:rPr>
          <w:rFonts w:ascii="微軟正黑體" w:eastAsia="微軟正黑體" w:hAnsi="微軟正黑體" w:hint="eastAsia"/>
          <w:color w:val="C45911" w:themeColor="accent2" w:themeShade="BF"/>
          <w:sz w:val="18"/>
          <w:szCs w:val="20"/>
        </w:rPr>
        <w:t>(</w:t>
      </w:r>
      <w:r w:rsidRPr="007600F3">
        <w:rPr>
          <w:rFonts w:ascii="微軟正黑體" w:eastAsia="微軟正黑體" w:hAnsi="微軟正黑體" w:hint="eastAsia"/>
          <w:color w:val="C45911" w:themeColor="accent2" w:themeShade="BF"/>
          <w:sz w:val="18"/>
          <w:szCs w:val="20"/>
          <w:lang w:eastAsia="zh-HK"/>
        </w:rPr>
        <w:t>私隱</w:t>
      </w:r>
      <w:r w:rsidRPr="007600F3">
        <w:rPr>
          <w:rFonts w:ascii="微軟正黑體" w:eastAsia="微軟正黑體" w:hAnsi="微軟正黑體" w:hint="eastAsia"/>
          <w:color w:val="C45911" w:themeColor="accent2" w:themeShade="BF"/>
          <w:sz w:val="18"/>
          <w:szCs w:val="20"/>
        </w:rPr>
        <w:t>)</w:t>
      </w:r>
      <w:r w:rsidRPr="007600F3">
        <w:rPr>
          <w:rFonts w:ascii="微軟正黑體" w:eastAsia="微軟正黑體" w:hAnsi="微軟正黑體" w:hint="eastAsia"/>
          <w:color w:val="C45911" w:themeColor="accent2" w:themeShade="BF"/>
          <w:sz w:val="18"/>
          <w:szCs w:val="20"/>
          <w:lang w:eastAsia="zh-HK"/>
        </w:rPr>
        <w:t>修例處理。</w:t>
      </w:r>
    </w:p>
    <w:sectPr w:rsidR="00C262D1" w:rsidSect="001B6DB9">
      <w:pgSz w:w="11906" w:h="16838"/>
      <w:pgMar w:top="851" w:right="1418" w:bottom="56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24CD"/>
    <w:multiLevelType w:val="hybridMultilevel"/>
    <w:tmpl w:val="2910B612"/>
    <w:lvl w:ilvl="0" w:tplc="5B309A86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94EA2"/>
    <w:multiLevelType w:val="hybridMultilevel"/>
    <w:tmpl w:val="3586E784"/>
    <w:lvl w:ilvl="0" w:tplc="B5E8272C">
      <w:numFmt w:val="bullet"/>
      <w:lvlText w:val="-"/>
      <w:lvlJc w:val="left"/>
      <w:pPr>
        <w:ind w:left="720" w:hanging="360"/>
      </w:pPr>
      <w:rPr>
        <w:rFonts w:ascii="微軟正黑體 Light" w:eastAsia="微軟正黑體 Light" w:hAnsi="微軟正黑體 Light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41149"/>
    <w:multiLevelType w:val="hybridMultilevel"/>
    <w:tmpl w:val="0A2C9A12"/>
    <w:lvl w:ilvl="0" w:tplc="EC565436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9213B"/>
    <w:multiLevelType w:val="hybridMultilevel"/>
    <w:tmpl w:val="4D16DBBE"/>
    <w:lvl w:ilvl="0" w:tplc="61904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F90581"/>
    <w:multiLevelType w:val="hybridMultilevel"/>
    <w:tmpl w:val="2D6CFB72"/>
    <w:lvl w:ilvl="0" w:tplc="FBB02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765E31"/>
    <w:multiLevelType w:val="hybridMultilevel"/>
    <w:tmpl w:val="412E1618"/>
    <w:lvl w:ilvl="0" w:tplc="DCAC3212">
      <w:start w:val="1"/>
      <w:numFmt w:val="japaneseCounting"/>
      <w:lvlText w:val="%1."/>
      <w:lvlJc w:val="left"/>
      <w:pPr>
        <w:ind w:left="360" w:hanging="360"/>
      </w:pPr>
      <w:rPr>
        <w:rFonts w:hint="default"/>
        <w:color w:val="ED7D31" w:themeColor="accent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8F5D73"/>
    <w:multiLevelType w:val="hybridMultilevel"/>
    <w:tmpl w:val="AD6C837E"/>
    <w:lvl w:ilvl="0" w:tplc="DCAC3212">
      <w:start w:val="1"/>
      <w:numFmt w:val="japaneseCounting"/>
      <w:lvlText w:val="%1."/>
      <w:lvlJc w:val="left"/>
      <w:pPr>
        <w:ind w:left="360" w:hanging="360"/>
      </w:pPr>
      <w:rPr>
        <w:rFonts w:hint="default"/>
        <w:color w:val="ED7D31" w:themeColor="accent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7143691">
    <w:abstractNumId w:val="4"/>
  </w:num>
  <w:num w:numId="2" w16cid:durableId="1570340607">
    <w:abstractNumId w:val="3"/>
  </w:num>
  <w:num w:numId="3" w16cid:durableId="1773746209">
    <w:abstractNumId w:val="2"/>
  </w:num>
  <w:num w:numId="4" w16cid:durableId="1392267161">
    <w:abstractNumId w:val="0"/>
  </w:num>
  <w:num w:numId="5" w16cid:durableId="1980768965">
    <w:abstractNumId w:val="1"/>
  </w:num>
  <w:num w:numId="6" w16cid:durableId="1120807297">
    <w:abstractNumId w:val="5"/>
  </w:num>
  <w:num w:numId="7" w16cid:durableId="1576891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1D"/>
    <w:rsid w:val="000160A5"/>
    <w:rsid w:val="00094892"/>
    <w:rsid w:val="000A452E"/>
    <w:rsid w:val="000C2EB3"/>
    <w:rsid w:val="000E4DB4"/>
    <w:rsid w:val="00112EA6"/>
    <w:rsid w:val="0012317A"/>
    <w:rsid w:val="00136E22"/>
    <w:rsid w:val="00136E59"/>
    <w:rsid w:val="001615EC"/>
    <w:rsid w:val="001B6DB9"/>
    <w:rsid w:val="001E1DF2"/>
    <w:rsid w:val="001E5677"/>
    <w:rsid w:val="00201A92"/>
    <w:rsid w:val="0028066D"/>
    <w:rsid w:val="002A17E8"/>
    <w:rsid w:val="002A2F54"/>
    <w:rsid w:val="002E3E33"/>
    <w:rsid w:val="003515A0"/>
    <w:rsid w:val="00387BF6"/>
    <w:rsid w:val="00391E8B"/>
    <w:rsid w:val="003E38A6"/>
    <w:rsid w:val="00402874"/>
    <w:rsid w:val="00413AA1"/>
    <w:rsid w:val="004D71FF"/>
    <w:rsid w:val="004F0594"/>
    <w:rsid w:val="00502535"/>
    <w:rsid w:val="0056024F"/>
    <w:rsid w:val="00596EE0"/>
    <w:rsid w:val="005A3EC2"/>
    <w:rsid w:val="005A7A15"/>
    <w:rsid w:val="005E6D83"/>
    <w:rsid w:val="006F0DE9"/>
    <w:rsid w:val="00705263"/>
    <w:rsid w:val="0072630C"/>
    <w:rsid w:val="007600F3"/>
    <w:rsid w:val="00784FCA"/>
    <w:rsid w:val="007A3EC3"/>
    <w:rsid w:val="00851E1C"/>
    <w:rsid w:val="00893E89"/>
    <w:rsid w:val="00897A85"/>
    <w:rsid w:val="008E6B8E"/>
    <w:rsid w:val="00905B3B"/>
    <w:rsid w:val="00961601"/>
    <w:rsid w:val="009815BC"/>
    <w:rsid w:val="00995BAE"/>
    <w:rsid w:val="00A55155"/>
    <w:rsid w:val="00B202ED"/>
    <w:rsid w:val="00B50AB6"/>
    <w:rsid w:val="00B550D6"/>
    <w:rsid w:val="00B706F5"/>
    <w:rsid w:val="00B94E1D"/>
    <w:rsid w:val="00BA00CE"/>
    <w:rsid w:val="00BB71BF"/>
    <w:rsid w:val="00BF1418"/>
    <w:rsid w:val="00C262D1"/>
    <w:rsid w:val="00C36D56"/>
    <w:rsid w:val="00C63869"/>
    <w:rsid w:val="00C674B7"/>
    <w:rsid w:val="00CE0F38"/>
    <w:rsid w:val="00CE1E8B"/>
    <w:rsid w:val="00D242C4"/>
    <w:rsid w:val="00D82294"/>
    <w:rsid w:val="00E45FEB"/>
    <w:rsid w:val="00E52C1C"/>
    <w:rsid w:val="00E85E35"/>
    <w:rsid w:val="00ED7B09"/>
    <w:rsid w:val="00F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EF1A"/>
  <w15:chartTrackingRefBased/>
  <w15:docId w15:val="{F75766C1-14B8-4FAC-865E-BFF8E4A0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DB4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09489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4FCA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table" w:styleId="TableGrid">
    <w:name w:val="Table Grid"/>
    <w:basedOn w:val="TableNormal"/>
    <w:uiPriority w:val="39"/>
    <w:rsid w:val="00995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C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1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262D1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551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offering@yanfook.org.h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Kong</dc:creator>
  <cp:keywords/>
  <dc:description/>
  <cp:lastModifiedBy>Dodo Cheng</cp:lastModifiedBy>
  <cp:revision>9</cp:revision>
  <cp:lastPrinted>2019-03-08T07:46:00Z</cp:lastPrinted>
  <dcterms:created xsi:type="dcterms:W3CDTF">2021-08-09T10:03:00Z</dcterms:created>
  <dcterms:modified xsi:type="dcterms:W3CDTF">2023-10-18T01:58:00Z</dcterms:modified>
</cp:coreProperties>
</file>